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43A2D" w:rsidRPr="007E7117" w14:paraId="298EA833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2CF8D2A2" w14:textId="77777777" w:rsidR="00743A2D" w:rsidRPr="005B4146" w:rsidRDefault="00743A2D" w:rsidP="00743A2D">
            <w:pPr>
              <w:tabs>
                <w:tab w:val="left" w:pos="2868"/>
              </w:tabs>
              <w:ind w:left="142"/>
              <w:rPr>
                <w:rFonts w:eastAsiaTheme="minorHAnsi" w:cs="Arial"/>
                <w:color w:val="333333"/>
                <w:sz w:val="28"/>
                <w:szCs w:val="28"/>
                <w:lang w:val="en"/>
              </w:rPr>
            </w:pPr>
            <w:r w:rsidRPr="005B4146">
              <w:rPr>
                <w:rFonts w:eastAsiaTheme="minorHAnsi" w:cs="Arial"/>
                <w:b/>
                <w:color w:val="333333"/>
                <w:sz w:val="28"/>
                <w:szCs w:val="28"/>
                <w:lang w:val="en"/>
              </w:rPr>
              <w:t>Vacancy details</w:t>
            </w:r>
            <w:r>
              <w:rPr>
                <w:rFonts w:eastAsiaTheme="minorHAnsi" w:cs="Arial"/>
                <w:b/>
                <w:color w:val="333333"/>
                <w:sz w:val="28"/>
                <w:szCs w:val="28"/>
                <w:lang w:val="en"/>
              </w:rPr>
              <w:t>:</w:t>
            </w:r>
            <w:r w:rsidRPr="005B4146">
              <w:rPr>
                <w:rFonts w:eastAsiaTheme="minorHAnsi" w:cs="Arial"/>
                <w:color w:val="333333"/>
                <w:sz w:val="28"/>
                <w:szCs w:val="28"/>
                <w:lang w:val="en"/>
              </w:rPr>
              <w:t xml:space="preserve"> </w:t>
            </w:r>
          </w:p>
          <w:p w14:paraId="60B56272" w14:textId="77777777" w:rsidR="00743A2D" w:rsidRPr="00F113AD" w:rsidRDefault="00743A2D" w:rsidP="000E4EBE">
            <w:pPr>
              <w:tabs>
                <w:tab w:val="left" w:pos="2868"/>
              </w:tabs>
              <w:rPr>
                <w:rFonts w:eastAsiaTheme="minorHAnsi" w:cs="Arial"/>
                <w:b/>
                <w:color w:val="333333"/>
                <w:sz w:val="16"/>
                <w:szCs w:val="16"/>
                <w:lang w:val="en"/>
              </w:rPr>
            </w:pPr>
          </w:p>
        </w:tc>
      </w:tr>
      <w:tr w:rsidR="007E7117" w:rsidRPr="007E7117" w14:paraId="7FE1159C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60D77EDF" w14:textId="77777777" w:rsidR="008B719E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5B4146">
              <w:rPr>
                <w:rFonts w:eastAsiaTheme="minorHAnsi" w:cs="Arial"/>
                <w:color w:val="333333"/>
                <w:szCs w:val="24"/>
                <w:lang w:val="en"/>
              </w:rPr>
              <w:t xml:space="preserve">  </w:t>
            </w:r>
          </w:p>
          <w:p w14:paraId="462B22C1" w14:textId="77777777" w:rsidR="00D039E0" w:rsidRPr="005B4146" w:rsidRDefault="008B719E" w:rsidP="00FD2DDE">
            <w:pPr>
              <w:tabs>
                <w:tab w:val="left" w:pos="2835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color w:val="333333"/>
                <w:szCs w:val="24"/>
                <w:lang w:val="en"/>
              </w:rPr>
              <w:t xml:space="preserve">  </w:t>
            </w:r>
            <w:proofErr w:type="spellStart"/>
            <w:r w:rsidR="007E7117" w:rsidRPr="005B4146">
              <w:rPr>
                <w:rFonts w:eastAsiaTheme="minorHAnsi" w:cs="Arial"/>
                <w:color w:val="333333"/>
                <w:szCs w:val="24"/>
                <w:lang w:val="en"/>
              </w:rPr>
              <w:t>Organisation</w:t>
            </w:r>
            <w:proofErr w:type="spellEnd"/>
            <w:r w:rsidR="007E7117" w:rsidRPr="005B4146">
              <w:rPr>
                <w:rFonts w:eastAsiaTheme="minorHAnsi" w:cs="Arial"/>
                <w:color w:val="333333"/>
                <w:szCs w:val="24"/>
                <w:lang w:val="en"/>
              </w:rPr>
              <w:tab/>
            </w:r>
            <w:r w:rsidR="007E7117" w:rsidRPr="005B4146">
              <w:rPr>
                <w:rFonts w:eastAsiaTheme="minorHAnsi" w:cs="Arial"/>
                <w:color w:val="333333"/>
                <w:szCs w:val="24"/>
                <w:lang w:val="en"/>
              </w:rPr>
              <w:tab/>
            </w:r>
            <w:r w:rsidR="007E7117" w:rsidRPr="005B4146">
              <w:rPr>
                <w:rFonts w:eastAsiaTheme="minorHAnsi" w:cs="Arial"/>
                <w:b/>
                <w:color w:val="333333"/>
                <w:szCs w:val="24"/>
                <w:lang w:val="en"/>
              </w:rPr>
              <w:t>Healthcare Inspectorate Wales</w:t>
            </w:r>
            <w:r w:rsidR="004121A5">
              <w:rPr>
                <w:rFonts w:eastAsiaTheme="minorHAnsi" w:cs="Arial"/>
                <w:color w:val="333333"/>
                <w:szCs w:val="24"/>
                <w:lang w:val="en"/>
              </w:rPr>
              <w:t xml:space="preserve"> </w:t>
            </w:r>
          </w:p>
        </w:tc>
      </w:tr>
      <w:tr w:rsidR="007E7117" w:rsidRPr="007E7117" w14:paraId="1B44B28B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7906F728" w14:textId="77777777" w:rsidR="007E7117" w:rsidRPr="00217EB3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4"/>
                <w:szCs w:val="14"/>
                <w:lang w:val="en"/>
              </w:rPr>
            </w:pPr>
          </w:p>
        </w:tc>
      </w:tr>
      <w:tr w:rsidR="004121A5" w:rsidRPr="007E7117" w14:paraId="60C957D9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35823F76" w14:textId="77777777" w:rsidR="004121A5" w:rsidRPr="005B4146" w:rsidRDefault="004121A5" w:rsidP="000D5AF8">
            <w:pPr>
              <w:tabs>
                <w:tab w:val="left" w:pos="2868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color w:val="333333"/>
                <w:szCs w:val="24"/>
                <w:lang w:val="en"/>
              </w:rPr>
              <w:t xml:space="preserve">  </w:t>
            </w:r>
            <w:r w:rsidRPr="00993B3D">
              <w:rPr>
                <w:rFonts w:eastAsiaTheme="minorHAnsi" w:cs="Arial"/>
                <w:color w:val="333333"/>
                <w:szCs w:val="24"/>
                <w:lang w:val="en"/>
              </w:rPr>
              <w:t>Role</w:t>
            </w:r>
            <w:r w:rsidRPr="004121A5">
              <w:rPr>
                <w:rFonts w:eastAsiaTheme="minorHAnsi" w:cs="Arial"/>
                <w:color w:val="333333"/>
                <w:szCs w:val="24"/>
                <w:lang w:val="en"/>
              </w:rPr>
              <w:tab/>
            </w:r>
            <w:r w:rsidR="000D5AF8">
              <w:rPr>
                <w:rFonts w:eastAsiaTheme="minorHAnsi" w:cs="Arial"/>
                <w:b/>
                <w:color w:val="333333"/>
                <w:szCs w:val="24"/>
                <w:lang w:val="en"/>
              </w:rPr>
              <w:t xml:space="preserve">Mental Health Act </w:t>
            </w:r>
            <w:r w:rsidR="001E4BC6">
              <w:rPr>
                <w:rFonts w:eastAsiaTheme="minorHAnsi" w:cs="Arial"/>
                <w:b/>
                <w:color w:val="333333"/>
                <w:szCs w:val="24"/>
                <w:lang w:val="en"/>
              </w:rPr>
              <w:t>Peer Reviewer</w:t>
            </w:r>
          </w:p>
        </w:tc>
      </w:tr>
      <w:tr w:rsidR="004121A5" w:rsidRPr="007E7117" w14:paraId="46A621F6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273C12B3" w14:textId="77777777" w:rsidR="004121A5" w:rsidRPr="004121A5" w:rsidRDefault="004121A5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4"/>
                <w:szCs w:val="14"/>
                <w:lang w:val="en"/>
              </w:rPr>
            </w:pPr>
          </w:p>
        </w:tc>
      </w:tr>
      <w:tr w:rsidR="007E7117" w:rsidRPr="007E7117" w14:paraId="1BBC1FB0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6E71B866" w14:textId="4104A7F4" w:rsidR="007E7117" w:rsidRPr="005B4146" w:rsidRDefault="007E7117" w:rsidP="00FD2DDE">
            <w:pPr>
              <w:tabs>
                <w:tab w:val="left" w:pos="2835"/>
              </w:tabs>
              <w:ind w:left="2835" w:hanging="2835"/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5B4146">
              <w:rPr>
                <w:rFonts w:eastAsiaTheme="minorHAnsi" w:cs="Arial"/>
                <w:color w:val="333333"/>
                <w:szCs w:val="24"/>
                <w:lang w:val="en"/>
              </w:rPr>
              <w:t xml:space="preserve">  Rate of pay</w:t>
            </w:r>
            <w:r w:rsidRPr="005B4146">
              <w:rPr>
                <w:rFonts w:eastAsiaTheme="minorHAnsi" w:cs="Arial"/>
                <w:color w:val="333333"/>
                <w:szCs w:val="24"/>
                <w:lang w:val="en"/>
              </w:rPr>
              <w:tab/>
            </w:r>
            <w:r w:rsidR="00557D92">
              <w:rPr>
                <w:rFonts w:eastAsiaTheme="minorHAnsi" w:cs="Arial"/>
                <w:b/>
                <w:color w:val="333333"/>
                <w:szCs w:val="24"/>
                <w:lang w:val="en"/>
              </w:rPr>
              <w:t>£</w:t>
            </w:r>
            <w:r w:rsidR="007A1BCC">
              <w:rPr>
                <w:rFonts w:eastAsiaTheme="minorHAnsi" w:cs="Arial"/>
                <w:b/>
                <w:color w:val="333333"/>
                <w:szCs w:val="24"/>
                <w:lang w:val="en"/>
              </w:rPr>
              <w:t>2</w:t>
            </w:r>
            <w:r w:rsidR="00FD2DDE">
              <w:rPr>
                <w:rFonts w:eastAsiaTheme="minorHAnsi" w:cs="Arial"/>
                <w:b/>
                <w:color w:val="333333"/>
                <w:szCs w:val="24"/>
                <w:lang w:val="en"/>
              </w:rPr>
              <w:t>75</w:t>
            </w:r>
            <w:r w:rsidRPr="005B4146">
              <w:rPr>
                <w:rFonts w:eastAsiaTheme="minorHAnsi" w:cs="Arial"/>
                <w:b/>
                <w:color w:val="333333"/>
                <w:szCs w:val="24"/>
                <w:lang w:val="en"/>
              </w:rPr>
              <w:t xml:space="preserve"> per day</w:t>
            </w:r>
            <w:r w:rsidR="00214E5A">
              <w:rPr>
                <w:rFonts w:eastAsiaTheme="minorHAnsi" w:cs="Arial"/>
                <w:b/>
                <w:color w:val="333333"/>
                <w:szCs w:val="24"/>
                <w:lang w:val="en"/>
              </w:rPr>
              <w:t xml:space="preserve">, </w:t>
            </w:r>
            <w:r w:rsidR="00FD2DDE">
              <w:rPr>
                <w:rFonts w:eastAsiaTheme="minorHAnsi" w:cs="Arial"/>
                <w:b/>
                <w:color w:val="333333"/>
                <w:szCs w:val="24"/>
                <w:lang w:val="en"/>
              </w:rPr>
              <w:t xml:space="preserve">including payment for travel time </w:t>
            </w:r>
            <w:r w:rsidR="00214E5A">
              <w:rPr>
                <w:rFonts w:eastAsiaTheme="minorHAnsi" w:cs="Arial"/>
                <w:b/>
                <w:color w:val="333333"/>
                <w:szCs w:val="24"/>
                <w:lang w:val="en"/>
              </w:rPr>
              <w:t>plus travel and subsistence expenses</w:t>
            </w:r>
          </w:p>
        </w:tc>
      </w:tr>
      <w:tr w:rsidR="007E7117" w:rsidRPr="007E7117" w14:paraId="0F9573BC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nil"/>
              <w:right w:val="single" w:sz="18" w:space="0" w:color="4F81BD" w:themeColor="accent1"/>
            </w:tcBorders>
            <w:shd w:val="clear" w:color="auto" w:fill="FFFFFF" w:themeFill="background1"/>
          </w:tcPr>
          <w:p w14:paraId="1B185584" w14:textId="77777777" w:rsidR="007E7117" w:rsidRPr="00217EB3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4"/>
                <w:szCs w:val="14"/>
                <w:lang w:val="en"/>
              </w:rPr>
            </w:pPr>
          </w:p>
        </w:tc>
      </w:tr>
      <w:tr w:rsidR="007E7117" w14:paraId="2CAD68CF" w14:textId="77777777" w:rsidTr="0062222C">
        <w:tc>
          <w:tcPr>
            <w:tcW w:w="10740" w:type="dxa"/>
            <w:tcBorders>
              <w:top w:val="nil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7385B169" w14:textId="77777777" w:rsidR="007E7117" w:rsidRPr="005B4146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5B4146">
              <w:rPr>
                <w:rFonts w:eastAsiaTheme="minorHAnsi" w:cs="Arial"/>
                <w:color w:val="333333"/>
                <w:szCs w:val="24"/>
                <w:lang w:val="en"/>
              </w:rPr>
              <w:t xml:space="preserve">  Duration</w:t>
            </w:r>
            <w:r w:rsidRPr="005B4146">
              <w:rPr>
                <w:rFonts w:eastAsiaTheme="minorHAnsi" w:cs="Arial"/>
                <w:color w:val="333333"/>
                <w:szCs w:val="24"/>
                <w:lang w:val="en"/>
              </w:rPr>
              <w:tab/>
            </w:r>
            <w:r w:rsidR="009B787C">
              <w:rPr>
                <w:rFonts w:eastAsiaTheme="minorHAnsi" w:cs="Arial"/>
                <w:b/>
                <w:color w:val="333333"/>
                <w:szCs w:val="24"/>
                <w:lang w:val="en"/>
              </w:rPr>
              <w:t>Three</w:t>
            </w:r>
            <w:r w:rsidR="009B4262">
              <w:rPr>
                <w:rFonts w:eastAsiaTheme="minorHAnsi" w:cs="Arial"/>
                <w:b/>
                <w:color w:val="333333"/>
                <w:szCs w:val="24"/>
                <w:lang w:val="en"/>
              </w:rPr>
              <w:t xml:space="preserve"> years</w:t>
            </w:r>
          </w:p>
          <w:p w14:paraId="6AF3F93C" w14:textId="77777777" w:rsidR="007E7117" w:rsidRPr="00F113AD" w:rsidRDefault="007E7117" w:rsidP="003D008F">
            <w:pPr>
              <w:tabs>
                <w:tab w:val="left" w:pos="2868"/>
              </w:tabs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</w:p>
        </w:tc>
      </w:tr>
    </w:tbl>
    <w:p w14:paraId="139AAA57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p w14:paraId="2F85769E" w14:textId="77777777" w:rsidR="008B719E" w:rsidRDefault="008B719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43A2D" w14:paraId="54B0B819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2E2448EA" w14:textId="77777777" w:rsidR="00743A2D" w:rsidRPr="005B4146" w:rsidRDefault="00743A2D" w:rsidP="00743A2D">
            <w:pPr>
              <w:ind w:left="142"/>
              <w:rPr>
                <w:rFonts w:eastAsiaTheme="minorHAnsi" w:cs="Arial"/>
                <w:b/>
                <w:color w:val="333333"/>
                <w:sz w:val="28"/>
                <w:szCs w:val="28"/>
                <w:lang w:val="en"/>
              </w:rPr>
            </w:pPr>
            <w:r w:rsidRPr="005B4146">
              <w:rPr>
                <w:rFonts w:eastAsiaTheme="minorHAnsi" w:cs="Arial"/>
                <w:b/>
                <w:color w:val="333333"/>
                <w:sz w:val="28"/>
                <w:szCs w:val="28"/>
                <w:lang w:val="en"/>
              </w:rPr>
              <w:t>Purpose of post</w:t>
            </w:r>
            <w:r>
              <w:rPr>
                <w:rFonts w:eastAsiaTheme="minorHAnsi" w:cs="Arial"/>
                <w:b/>
                <w:color w:val="333333"/>
                <w:sz w:val="28"/>
                <w:szCs w:val="28"/>
                <w:lang w:val="en"/>
              </w:rPr>
              <w:t>:</w:t>
            </w:r>
          </w:p>
          <w:p w14:paraId="410E17B8" w14:textId="77777777" w:rsidR="00743A2D" w:rsidRPr="00F113AD" w:rsidRDefault="00743A2D" w:rsidP="004A0DBD">
            <w:pPr>
              <w:ind w:left="142"/>
              <w:rPr>
                <w:rFonts w:eastAsiaTheme="minorHAnsi" w:cs="Arial"/>
                <w:b/>
                <w:color w:val="333333"/>
                <w:sz w:val="16"/>
                <w:szCs w:val="16"/>
                <w:lang w:val="en"/>
              </w:rPr>
            </w:pPr>
          </w:p>
        </w:tc>
      </w:tr>
      <w:tr w:rsidR="007E7117" w14:paraId="09C33555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1A937126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25687F05" w14:textId="21FBE31A" w:rsidR="00217EB3" w:rsidRDefault="00C30960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en"/>
              </w:rPr>
              <w:t xml:space="preserve">Healthcare Inspectorate Wales (HIW) </w:t>
            </w:r>
            <w:r w:rsidR="00AA7B0B" w:rsidRPr="00AA7B0B">
              <w:rPr>
                <w:rFonts w:cs="Arial"/>
                <w:color w:val="000000"/>
                <w:szCs w:val="24"/>
                <w:lang w:val="en"/>
              </w:rPr>
              <w:t>inspect</w:t>
            </w:r>
            <w:r w:rsidR="00AA7B0B">
              <w:rPr>
                <w:rFonts w:cs="Arial"/>
                <w:color w:val="000000"/>
                <w:szCs w:val="24"/>
                <w:lang w:val="en"/>
              </w:rPr>
              <w:t>s</w:t>
            </w:r>
            <w:r w:rsidR="00AA7B0B" w:rsidRPr="00AA7B0B">
              <w:rPr>
                <w:rFonts w:cs="Arial"/>
                <w:color w:val="000000"/>
                <w:szCs w:val="24"/>
                <w:lang w:val="en"/>
              </w:rPr>
              <w:t xml:space="preserve"> NHS services</w:t>
            </w:r>
            <w:r w:rsidR="00AA7B0B">
              <w:rPr>
                <w:rFonts w:cs="Arial"/>
                <w:color w:val="000000"/>
                <w:szCs w:val="24"/>
                <w:lang w:val="en"/>
              </w:rPr>
              <w:t xml:space="preserve"> </w:t>
            </w:r>
            <w:r w:rsidR="00AA7B0B" w:rsidRPr="00AA7B0B">
              <w:rPr>
                <w:rFonts w:cs="Arial"/>
                <w:color w:val="000000"/>
                <w:szCs w:val="24"/>
                <w:lang w:val="en"/>
              </w:rPr>
              <w:t>and regulate</w:t>
            </w:r>
            <w:r w:rsidR="00AA7B0B">
              <w:rPr>
                <w:rFonts w:cs="Arial"/>
                <w:color w:val="000000"/>
                <w:szCs w:val="24"/>
                <w:lang w:val="en"/>
              </w:rPr>
              <w:t>s</w:t>
            </w:r>
            <w:r w:rsidR="00AA7B0B" w:rsidRPr="00AA7B0B">
              <w:rPr>
                <w:rFonts w:cs="Arial"/>
                <w:color w:val="000000"/>
                <w:szCs w:val="24"/>
                <w:lang w:val="en"/>
              </w:rPr>
              <w:t xml:space="preserve"> independent healthcare providers against a range of standards, policies, guidance and regulations to highlight areas requiring improvement.</w:t>
            </w:r>
          </w:p>
          <w:p w14:paraId="34DDAFD8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37AFC0D2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proofErr w:type="gramStart"/>
            <w:r w:rsidRPr="00723E25">
              <w:rPr>
                <w:rFonts w:cs="Arial"/>
                <w:color w:val="000000"/>
                <w:szCs w:val="24"/>
                <w:lang w:val="en"/>
              </w:rPr>
              <w:t>In order for</w:t>
            </w:r>
            <w:proofErr w:type="gramEnd"/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</w:t>
            </w:r>
            <w:r>
              <w:rPr>
                <w:rFonts w:cs="Arial"/>
                <w:color w:val="000000"/>
                <w:szCs w:val="24"/>
                <w:lang w:val="en"/>
              </w:rPr>
              <w:t>HIW</w:t>
            </w:r>
            <w:r w:rsidR="006352D0">
              <w:rPr>
                <w:rFonts w:cs="Arial"/>
                <w:color w:val="000000"/>
                <w:szCs w:val="24"/>
                <w:lang w:val="en"/>
              </w:rPr>
              <w:t>’</w:t>
            </w:r>
            <w:r>
              <w:rPr>
                <w:rFonts w:cs="Arial"/>
                <w:color w:val="000000"/>
                <w:szCs w:val="24"/>
                <w:lang w:val="en"/>
              </w:rPr>
              <w:t>s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R</w:t>
            </w:r>
            <w:r>
              <w:rPr>
                <w:rFonts w:cs="Arial"/>
                <w:color w:val="000000"/>
                <w:szCs w:val="24"/>
                <w:lang w:val="en"/>
              </w:rPr>
              <w:t xml:space="preserve">eview 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>S</w:t>
            </w:r>
            <w:r>
              <w:rPr>
                <w:rFonts w:cs="Arial"/>
                <w:color w:val="000000"/>
                <w:szCs w:val="24"/>
                <w:lang w:val="en"/>
              </w:rPr>
              <w:t xml:space="preserve">ervice for 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>M</w:t>
            </w:r>
            <w:r>
              <w:rPr>
                <w:rFonts w:cs="Arial"/>
                <w:color w:val="000000"/>
                <w:szCs w:val="24"/>
                <w:lang w:val="en"/>
              </w:rPr>
              <w:t xml:space="preserve">ental 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>H</w:t>
            </w:r>
            <w:r>
              <w:rPr>
                <w:rFonts w:cs="Arial"/>
                <w:color w:val="000000"/>
                <w:szCs w:val="24"/>
                <w:lang w:val="en"/>
              </w:rPr>
              <w:t>ealth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to achieve its primary function of ensuring that treatment is lawful and delivered in a way which preserves the dignity and respect of the individual, the service </w:t>
            </w:r>
            <w:r w:rsidRPr="00C06B64">
              <w:rPr>
                <w:rFonts w:cs="Arial"/>
                <w:color w:val="000000"/>
                <w:szCs w:val="24"/>
              </w:rPr>
              <w:t>utilises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the expertise of Mental Health Act</w:t>
            </w:r>
            <w:r w:rsidR="001E4BC6">
              <w:rPr>
                <w:rFonts w:cs="Arial"/>
                <w:color w:val="000000"/>
                <w:szCs w:val="24"/>
                <w:lang w:val="en"/>
              </w:rPr>
              <w:t xml:space="preserve"> Peer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Reviewers (Reviewers).</w:t>
            </w:r>
          </w:p>
          <w:p w14:paraId="6C84F979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44639835" w14:textId="7B48EEE3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723E25">
              <w:rPr>
                <w:rFonts w:cs="Arial"/>
                <w:color w:val="000000"/>
                <w:szCs w:val="24"/>
                <w:lang w:val="en"/>
              </w:rPr>
              <w:t>Our Reviewers visit and talk to individuals who are subject to the powers of the</w:t>
            </w:r>
            <w:r w:rsidR="003D7353">
              <w:rPr>
                <w:rFonts w:cs="Arial"/>
                <w:color w:val="000000"/>
                <w:szCs w:val="24"/>
                <w:lang w:val="en"/>
              </w:rPr>
              <w:t xml:space="preserve"> </w:t>
            </w:r>
            <w:r w:rsidR="003D7353" w:rsidRPr="003D7353">
              <w:rPr>
                <w:rFonts w:cs="Arial"/>
                <w:color w:val="000000"/>
                <w:szCs w:val="24"/>
              </w:rPr>
              <w:t xml:space="preserve">Mental Health Act </w:t>
            </w:r>
            <w:r w:rsidR="00CE4223">
              <w:rPr>
                <w:rFonts w:cs="Arial"/>
                <w:color w:val="000000"/>
                <w:szCs w:val="24"/>
              </w:rPr>
              <w:t>1983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in </w:t>
            </w:r>
            <w:r w:rsidR="00B13BBA">
              <w:rPr>
                <w:rFonts w:cs="Arial"/>
                <w:color w:val="000000"/>
                <w:szCs w:val="24"/>
                <w:lang w:val="en"/>
              </w:rPr>
              <w:t>Mental Health settings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 xml:space="preserve"> across Wales. Our Reviewers assess the suitability of the environment, talk with a range of staff members and review the statutory documentation of detain</w:t>
            </w:r>
            <w:r w:rsidR="006352D0">
              <w:rPr>
                <w:rFonts w:cs="Arial"/>
                <w:color w:val="000000"/>
                <w:szCs w:val="24"/>
                <w:lang w:val="en"/>
              </w:rPr>
              <w:t>ed patients to establish</w:t>
            </w:r>
            <w:r w:rsidRPr="00723E25">
              <w:rPr>
                <w:rFonts w:cs="Arial"/>
                <w:color w:val="000000"/>
                <w:szCs w:val="24"/>
                <w:lang w:val="en"/>
              </w:rPr>
              <w:t>:</w:t>
            </w:r>
          </w:p>
          <w:p w14:paraId="3BD30FD5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2B132B68" w14:textId="67159D32" w:rsidR="00876430" w:rsidRDefault="006352D0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Whether t</w:t>
            </w:r>
            <w:r w:rsidR="00876430">
              <w:rPr>
                <w:rFonts w:ascii="Arial" w:hAnsi="Arial" w:cs="Arial"/>
                <w:szCs w:val="23"/>
              </w:rPr>
              <w:t>h</w:t>
            </w:r>
            <w:r>
              <w:rPr>
                <w:rFonts w:ascii="Arial" w:hAnsi="Arial" w:cs="Arial"/>
                <w:szCs w:val="23"/>
              </w:rPr>
              <w:t>e patient’s detention is complia</w:t>
            </w:r>
            <w:r w:rsidR="00876430">
              <w:rPr>
                <w:rFonts w:ascii="Arial" w:hAnsi="Arial" w:cs="Arial"/>
                <w:szCs w:val="23"/>
              </w:rPr>
              <w:t xml:space="preserve">nt with the </w:t>
            </w:r>
            <w:r w:rsidR="003D7353" w:rsidRPr="003D7353">
              <w:rPr>
                <w:rFonts w:ascii="Arial" w:hAnsi="Arial" w:cs="Arial"/>
                <w:szCs w:val="23"/>
              </w:rPr>
              <w:t xml:space="preserve">Mental Health Act </w:t>
            </w:r>
            <w:r w:rsidR="00CE4223">
              <w:rPr>
                <w:rFonts w:ascii="Arial" w:hAnsi="Arial" w:cs="Arial"/>
                <w:szCs w:val="23"/>
              </w:rPr>
              <w:t>1983</w:t>
            </w:r>
          </w:p>
          <w:p w14:paraId="19750422" w14:textId="77777777" w:rsidR="00723E25" w:rsidRDefault="006352D0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Whether </w:t>
            </w:r>
            <w:r w:rsidR="00723E25" w:rsidRPr="00C229F4">
              <w:rPr>
                <w:rFonts w:ascii="Arial" w:hAnsi="Arial" w:cs="Arial"/>
                <w:szCs w:val="23"/>
              </w:rPr>
              <w:t xml:space="preserve">the </w:t>
            </w:r>
            <w:r w:rsidR="00876430">
              <w:rPr>
                <w:rFonts w:ascii="Arial" w:hAnsi="Arial" w:cs="Arial"/>
                <w:szCs w:val="23"/>
              </w:rPr>
              <w:t>guidance</w:t>
            </w:r>
            <w:r w:rsidR="00876430" w:rsidRPr="00C229F4">
              <w:rPr>
                <w:rFonts w:ascii="Arial" w:hAnsi="Arial" w:cs="Arial"/>
                <w:szCs w:val="23"/>
              </w:rPr>
              <w:t xml:space="preserve"> </w:t>
            </w:r>
            <w:r w:rsidR="00723E25" w:rsidRPr="00C229F4">
              <w:rPr>
                <w:rFonts w:ascii="Arial" w:hAnsi="Arial" w:cs="Arial"/>
                <w:szCs w:val="23"/>
              </w:rPr>
              <w:t xml:space="preserve">of the </w:t>
            </w:r>
            <w:r w:rsidR="00876430">
              <w:rPr>
                <w:rFonts w:ascii="Arial" w:hAnsi="Arial" w:cs="Arial"/>
                <w:szCs w:val="23"/>
              </w:rPr>
              <w:t xml:space="preserve">Mental Health </w:t>
            </w:r>
            <w:r w:rsidR="00723E25" w:rsidRPr="00C229F4">
              <w:rPr>
                <w:rFonts w:ascii="Arial" w:hAnsi="Arial" w:cs="Arial"/>
                <w:szCs w:val="23"/>
              </w:rPr>
              <w:t>Code of Practice</w:t>
            </w:r>
            <w:r w:rsidR="00B13BBA">
              <w:rPr>
                <w:rFonts w:ascii="Arial" w:hAnsi="Arial" w:cs="Arial"/>
                <w:szCs w:val="23"/>
              </w:rPr>
              <w:t xml:space="preserve"> for Wales </w:t>
            </w:r>
            <w:r w:rsidR="00876430">
              <w:rPr>
                <w:rFonts w:ascii="Arial" w:hAnsi="Arial" w:cs="Arial"/>
                <w:szCs w:val="23"/>
              </w:rPr>
              <w:t xml:space="preserve">2016 </w:t>
            </w:r>
            <w:r w:rsidR="00B13BBA">
              <w:rPr>
                <w:rFonts w:ascii="Arial" w:hAnsi="Arial" w:cs="Arial"/>
                <w:szCs w:val="23"/>
              </w:rPr>
              <w:t>ha</w:t>
            </w:r>
            <w:r w:rsidR="00C06B64">
              <w:rPr>
                <w:rFonts w:ascii="Arial" w:hAnsi="Arial" w:cs="Arial"/>
                <w:szCs w:val="23"/>
              </w:rPr>
              <w:t>s</w:t>
            </w:r>
            <w:r w:rsidR="00723E25" w:rsidRPr="00C229F4">
              <w:rPr>
                <w:rFonts w:ascii="Arial" w:hAnsi="Arial" w:cs="Arial"/>
                <w:szCs w:val="23"/>
              </w:rPr>
              <w:t xml:space="preserve"> been </w:t>
            </w:r>
            <w:r w:rsidR="00876430">
              <w:rPr>
                <w:rFonts w:ascii="Arial" w:hAnsi="Arial" w:cs="Arial"/>
                <w:szCs w:val="23"/>
              </w:rPr>
              <w:t>followed</w:t>
            </w:r>
            <w:r w:rsidR="00876430" w:rsidRPr="00C229F4">
              <w:rPr>
                <w:rFonts w:ascii="Arial" w:hAnsi="Arial" w:cs="Arial"/>
                <w:szCs w:val="23"/>
              </w:rPr>
              <w:t xml:space="preserve"> </w:t>
            </w:r>
          </w:p>
          <w:p w14:paraId="392C4D8A" w14:textId="77777777" w:rsidR="00A66CC6" w:rsidRPr="00A66CC6" w:rsidRDefault="00A66CC6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 w:rsidRPr="00A66CC6">
              <w:rPr>
                <w:rFonts w:ascii="Arial" w:hAnsi="Arial" w:cs="Arial"/>
                <w:szCs w:val="23"/>
              </w:rPr>
              <w:t>The quality of patient experience</w:t>
            </w:r>
          </w:p>
          <w:p w14:paraId="73A78205" w14:textId="77777777" w:rsidR="00A66CC6" w:rsidRPr="00A66CC6" w:rsidRDefault="00A66CC6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 w:rsidRPr="00A66CC6">
              <w:rPr>
                <w:rFonts w:ascii="Arial" w:hAnsi="Arial" w:cs="Arial"/>
                <w:szCs w:val="23"/>
              </w:rPr>
              <w:t>The delivery of safe and effective care</w:t>
            </w:r>
          </w:p>
          <w:p w14:paraId="7C33E051" w14:textId="77777777" w:rsidR="00A66CC6" w:rsidRPr="00C229F4" w:rsidRDefault="00A66CC6" w:rsidP="008B719E">
            <w:pPr>
              <w:pStyle w:val="Default"/>
              <w:numPr>
                <w:ilvl w:val="0"/>
                <w:numId w:val="25"/>
              </w:numPr>
              <w:spacing w:after="104"/>
              <w:jc w:val="both"/>
              <w:rPr>
                <w:rFonts w:ascii="Arial" w:hAnsi="Arial" w:cs="Arial"/>
                <w:szCs w:val="23"/>
              </w:rPr>
            </w:pPr>
            <w:r w:rsidRPr="00A66CC6">
              <w:rPr>
                <w:rFonts w:ascii="Arial" w:hAnsi="Arial" w:cs="Arial"/>
                <w:szCs w:val="23"/>
              </w:rPr>
              <w:t>The quality of management and leadership</w:t>
            </w:r>
          </w:p>
          <w:p w14:paraId="6D316FD8" w14:textId="77777777" w:rsidR="00723E25" w:rsidRDefault="00723E25" w:rsidP="008B719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1C9CAB61" w14:textId="237C5822" w:rsidR="007D5F44" w:rsidRDefault="007E7117" w:rsidP="008B719E">
            <w:pPr>
              <w:ind w:left="142"/>
              <w:jc w:val="both"/>
              <w:rPr>
                <w:rFonts w:cs="Arial"/>
                <w:szCs w:val="24"/>
              </w:rPr>
            </w:pPr>
            <w:r w:rsidRPr="00C229F4">
              <w:rPr>
                <w:rFonts w:cs="Arial"/>
                <w:szCs w:val="24"/>
              </w:rPr>
              <w:t xml:space="preserve">HIW will </w:t>
            </w:r>
            <w:r w:rsidR="004D625F" w:rsidRPr="00C229F4">
              <w:rPr>
                <w:rFonts w:cs="Arial"/>
                <w:szCs w:val="24"/>
              </w:rPr>
              <w:t xml:space="preserve">use the </w:t>
            </w:r>
            <w:r w:rsidR="001E4BC6">
              <w:rPr>
                <w:rFonts w:cs="Arial"/>
                <w:szCs w:val="24"/>
              </w:rPr>
              <w:t>R</w:t>
            </w:r>
            <w:r w:rsidR="004D625F" w:rsidRPr="00C229F4">
              <w:rPr>
                <w:rFonts w:cs="Arial"/>
                <w:szCs w:val="24"/>
              </w:rPr>
              <w:t>eviewer</w:t>
            </w:r>
            <w:r w:rsidR="00A36D3C" w:rsidRPr="00C229F4">
              <w:rPr>
                <w:rFonts w:cs="Arial"/>
                <w:szCs w:val="24"/>
              </w:rPr>
              <w:t>’</w:t>
            </w:r>
            <w:r w:rsidR="004D625F" w:rsidRPr="00C229F4">
              <w:rPr>
                <w:rFonts w:cs="Arial"/>
                <w:szCs w:val="24"/>
              </w:rPr>
              <w:t>s</w:t>
            </w:r>
            <w:r w:rsidR="003D008F" w:rsidRPr="00C229F4">
              <w:rPr>
                <w:rFonts w:cs="Arial"/>
                <w:szCs w:val="24"/>
              </w:rPr>
              <w:t xml:space="preserve"> </w:t>
            </w:r>
            <w:r w:rsidRPr="00C229F4">
              <w:rPr>
                <w:rFonts w:cs="Arial"/>
                <w:szCs w:val="24"/>
              </w:rPr>
              <w:t>knowledge and skills to ensure that our work is based on curre</w:t>
            </w:r>
            <w:r w:rsidR="004D625F" w:rsidRPr="00C229F4">
              <w:rPr>
                <w:rFonts w:cs="Arial"/>
                <w:szCs w:val="24"/>
              </w:rPr>
              <w:t>nt practice</w:t>
            </w:r>
            <w:r w:rsidR="002039D5" w:rsidRPr="00C229F4">
              <w:rPr>
                <w:rFonts w:cs="Arial"/>
                <w:szCs w:val="24"/>
              </w:rPr>
              <w:t xml:space="preserve"> and experience. </w:t>
            </w:r>
            <w:r w:rsidR="00C30960" w:rsidRPr="00C229F4">
              <w:rPr>
                <w:rFonts w:cs="Arial"/>
                <w:szCs w:val="24"/>
              </w:rPr>
              <w:t>T</w:t>
            </w:r>
            <w:r w:rsidR="00E130D4" w:rsidRPr="00C229F4">
              <w:rPr>
                <w:rFonts w:cs="Arial"/>
                <w:szCs w:val="24"/>
              </w:rPr>
              <w:t>his</w:t>
            </w:r>
            <w:r w:rsidR="00C30960" w:rsidRPr="00C229F4">
              <w:rPr>
                <w:rFonts w:cs="Arial"/>
                <w:szCs w:val="24"/>
              </w:rPr>
              <w:t xml:space="preserve"> </w:t>
            </w:r>
            <w:r w:rsidRPr="00C229F4">
              <w:rPr>
                <w:rFonts w:cs="Arial"/>
                <w:szCs w:val="24"/>
              </w:rPr>
              <w:t>help</w:t>
            </w:r>
            <w:r w:rsidR="00E130D4" w:rsidRPr="00C229F4">
              <w:rPr>
                <w:rFonts w:cs="Arial"/>
                <w:szCs w:val="24"/>
              </w:rPr>
              <w:t>s</w:t>
            </w:r>
            <w:r w:rsidRPr="00C229F4">
              <w:rPr>
                <w:rFonts w:cs="Arial"/>
                <w:szCs w:val="24"/>
              </w:rPr>
              <w:t xml:space="preserve"> us to</w:t>
            </w:r>
            <w:r w:rsidR="002039D5" w:rsidRPr="00C229F4">
              <w:rPr>
                <w:rFonts w:cs="Arial"/>
                <w:szCs w:val="24"/>
              </w:rPr>
              <w:t xml:space="preserve"> highlight good pra</w:t>
            </w:r>
            <w:r w:rsidR="003D008F" w:rsidRPr="00C229F4">
              <w:rPr>
                <w:rFonts w:cs="Arial"/>
                <w:szCs w:val="24"/>
              </w:rPr>
              <w:t>ctice</w:t>
            </w:r>
            <w:r w:rsidR="00A36D3C" w:rsidRPr="00C229F4">
              <w:rPr>
                <w:rFonts w:cs="Arial"/>
                <w:szCs w:val="24"/>
              </w:rPr>
              <w:t xml:space="preserve"> </w:t>
            </w:r>
            <w:r w:rsidR="00E130D4" w:rsidRPr="00C229F4">
              <w:rPr>
                <w:rFonts w:cs="Arial"/>
                <w:szCs w:val="24"/>
              </w:rPr>
              <w:t xml:space="preserve">within both the NHS and </w:t>
            </w:r>
            <w:r w:rsidR="007A1BCC" w:rsidRPr="00C229F4">
              <w:rPr>
                <w:rFonts w:cs="Arial"/>
                <w:szCs w:val="24"/>
              </w:rPr>
              <w:t xml:space="preserve">Independent </w:t>
            </w:r>
            <w:r w:rsidR="00E130D4" w:rsidRPr="00C229F4">
              <w:rPr>
                <w:rFonts w:cs="Arial"/>
                <w:szCs w:val="24"/>
              </w:rPr>
              <w:t>Healthcare S</w:t>
            </w:r>
            <w:r w:rsidR="007A1BCC" w:rsidRPr="00C229F4">
              <w:rPr>
                <w:rFonts w:cs="Arial"/>
                <w:szCs w:val="24"/>
              </w:rPr>
              <w:t>ector</w:t>
            </w:r>
            <w:r w:rsidR="0079684C">
              <w:rPr>
                <w:rFonts w:cs="Arial"/>
                <w:szCs w:val="24"/>
              </w:rPr>
              <w:t xml:space="preserve"> which provides p</w:t>
            </w:r>
            <w:r w:rsidR="00E130D4" w:rsidRPr="00C229F4">
              <w:rPr>
                <w:rFonts w:cs="Arial"/>
                <w:szCs w:val="24"/>
              </w:rPr>
              <w:t xml:space="preserve">ublic </w:t>
            </w:r>
            <w:r w:rsidR="0079684C">
              <w:rPr>
                <w:rFonts w:cs="Arial"/>
                <w:szCs w:val="24"/>
              </w:rPr>
              <w:t>a</w:t>
            </w:r>
            <w:r w:rsidR="00E130D4" w:rsidRPr="00C229F4">
              <w:rPr>
                <w:rFonts w:cs="Arial"/>
                <w:szCs w:val="24"/>
              </w:rPr>
              <w:t>ssurance and</w:t>
            </w:r>
            <w:r w:rsidR="0079684C">
              <w:rPr>
                <w:rFonts w:cs="Arial"/>
                <w:szCs w:val="24"/>
              </w:rPr>
              <w:t xml:space="preserve"> leads to</w:t>
            </w:r>
            <w:r w:rsidR="00E130D4" w:rsidRPr="00C229F4">
              <w:rPr>
                <w:rFonts w:cs="Arial"/>
                <w:szCs w:val="24"/>
              </w:rPr>
              <w:t xml:space="preserve"> </w:t>
            </w:r>
            <w:r w:rsidR="00B210D3" w:rsidRPr="00C229F4">
              <w:rPr>
                <w:rFonts w:cs="Arial"/>
                <w:szCs w:val="24"/>
              </w:rPr>
              <w:t>improved service</w:t>
            </w:r>
            <w:r w:rsidR="0079684C">
              <w:rPr>
                <w:rFonts w:cs="Arial"/>
                <w:szCs w:val="24"/>
              </w:rPr>
              <w:t>s</w:t>
            </w:r>
            <w:r w:rsidR="00B210D3" w:rsidRPr="00C229F4">
              <w:rPr>
                <w:rFonts w:cs="Arial"/>
                <w:szCs w:val="24"/>
              </w:rPr>
              <w:t xml:space="preserve"> for patients.</w:t>
            </w:r>
          </w:p>
          <w:p w14:paraId="41677018" w14:textId="77777777" w:rsidR="0079684C" w:rsidRDefault="0079684C" w:rsidP="00217EB3">
            <w:pPr>
              <w:ind w:left="142"/>
              <w:rPr>
                <w:rFonts w:cs="Arial"/>
                <w:szCs w:val="24"/>
              </w:rPr>
            </w:pPr>
          </w:p>
          <w:p w14:paraId="384429FA" w14:textId="77777777" w:rsidR="007D5F44" w:rsidRDefault="007D5F44" w:rsidP="00217EB3">
            <w:pPr>
              <w:ind w:left="142"/>
              <w:rPr>
                <w:rFonts w:cs="Arial"/>
                <w:szCs w:val="24"/>
              </w:rPr>
            </w:pPr>
          </w:p>
          <w:p w14:paraId="2A0B2CD2" w14:textId="77777777" w:rsidR="003D1BB2" w:rsidRPr="00F113AD" w:rsidRDefault="003D1BB2" w:rsidP="00F113AD">
            <w:pPr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</w:p>
        </w:tc>
      </w:tr>
    </w:tbl>
    <w:p w14:paraId="20E1A478" w14:textId="77777777" w:rsidR="0062222C" w:rsidRDefault="0062222C"/>
    <w:p w14:paraId="0B6F57FA" w14:textId="77777777" w:rsidR="0062222C" w:rsidRDefault="0062222C">
      <w:pPr>
        <w:spacing w:after="200" w:line="276" w:lineRule="auto"/>
      </w:pPr>
      <w:r>
        <w:br w:type="page"/>
      </w:r>
    </w:p>
    <w:tbl>
      <w:tblPr>
        <w:tblStyle w:val="TableGrid"/>
        <w:tblW w:w="1074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0A7950" w14:paraId="07DFE781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498ED721" w14:textId="77777777" w:rsidR="000A7950" w:rsidRDefault="000A7950" w:rsidP="0062222C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sz w:val="28"/>
                <w:szCs w:val="28"/>
              </w:rPr>
            </w:pPr>
            <w:r w:rsidRPr="00B13BBA">
              <w:rPr>
                <w:rFonts w:cs="Arial"/>
                <w:b/>
                <w:bCs/>
                <w:sz w:val="28"/>
                <w:szCs w:val="28"/>
              </w:rPr>
              <w:lastRenderedPageBreak/>
              <w:t>Key tasks:</w:t>
            </w:r>
          </w:p>
        </w:tc>
      </w:tr>
      <w:tr w:rsidR="004D625F" w14:paraId="3C2F1DFE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33C10386" w14:textId="77777777" w:rsidR="006352D0" w:rsidRPr="00B13BBA" w:rsidRDefault="006352D0" w:rsidP="004A0DBD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sz w:val="28"/>
                <w:szCs w:val="28"/>
              </w:rPr>
            </w:pPr>
          </w:p>
          <w:p w14:paraId="0EB10659" w14:textId="77777777" w:rsidR="00E130D4" w:rsidRPr="000D600E" w:rsidRDefault="00E130D4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szCs w:val="24"/>
              </w:rPr>
              <w:t>Work with HIW under the sup</w:t>
            </w:r>
            <w:r w:rsidR="006352D0">
              <w:rPr>
                <w:rFonts w:cs="Arial"/>
                <w:szCs w:val="24"/>
              </w:rPr>
              <w:t xml:space="preserve">port and direction of </w:t>
            </w:r>
            <w:r w:rsidR="001E4BC6">
              <w:rPr>
                <w:rFonts w:cs="Arial"/>
                <w:szCs w:val="24"/>
              </w:rPr>
              <w:t>HIW staff</w:t>
            </w:r>
          </w:p>
          <w:p w14:paraId="384D2F91" w14:textId="77777777" w:rsidR="007A1BCC" w:rsidRPr="000D600E" w:rsidRDefault="004D625F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szCs w:val="24"/>
              </w:rPr>
              <w:t>Travel throughout Wales to</w:t>
            </w:r>
            <w:r w:rsidR="007B67CD" w:rsidRPr="000D600E">
              <w:rPr>
                <w:rFonts w:cs="Arial"/>
                <w:szCs w:val="24"/>
              </w:rPr>
              <w:t xml:space="preserve"> i</w:t>
            </w:r>
            <w:r w:rsidRPr="000D600E">
              <w:rPr>
                <w:rFonts w:cs="Arial"/>
                <w:bCs/>
                <w:szCs w:val="24"/>
                <w:lang w:eastAsia="en-US"/>
              </w:rPr>
              <w:t>nspect the physical environment</w:t>
            </w:r>
            <w:r w:rsidR="007A1BCC" w:rsidRPr="000D600E">
              <w:rPr>
                <w:rFonts w:cs="Arial"/>
                <w:bCs/>
                <w:szCs w:val="24"/>
                <w:lang w:eastAsia="en-US"/>
              </w:rPr>
              <w:t xml:space="preserve">, </w:t>
            </w:r>
            <w:r w:rsidRPr="000D600E">
              <w:rPr>
                <w:rFonts w:cs="Arial"/>
                <w:bCs/>
                <w:szCs w:val="24"/>
                <w:lang w:eastAsia="en-US"/>
              </w:rPr>
              <w:t xml:space="preserve">polices / procedures, </w:t>
            </w:r>
            <w:r w:rsidR="002359D0" w:rsidRPr="000D600E">
              <w:rPr>
                <w:rFonts w:cs="Arial"/>
                <w:bCs/>
                <w:szCs w:val="24"/>
                <w:lang w:eastAsia="en-US"/>
              </w:rPr>
              <w:t xml:space="preserve">equipment, certification, </w:t>
            </w:r>
            <w:r w:rsidRPr="000D600E">
              <w:rPr>
                <w:rFonts w:cs="Arial"/>
                <w:bCs/>
                <w:szCs w:val="24"/>
                <w:lang w:eastAsia="en-US"/>
              </w:rPr>
              <w:t>patient and other records</w:t>
            </w:r>
            <w:r w:rsidR="007A1BCC" w:rsidRPr="000D600E">
              <w:rPr>
                <w:rFonts w:cs="Arial"/>
                <w:bCs/>
                <w:szCs w:val="24"/>
                <w:lang w:eastAsia="en-US"/>
              </w:rPr>
              <w:t>.</w:t>
            </w:r>
          </w:p>
          <w:p w14:paraId="0426A01A" w14:textId="77777777" w:rsidR="00751E2B" w:rsidRPr="000D600E" w:rsidRDefault="007A1BCC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bCs/>
                <w:szCs w:val="24"/>
                <w:lang w:eastAsia="en-US"/>
              </w:rPr>
              <w:t>U</w:t>
            </w:r>
            <w:r w:rsidR="00DD741A" w:rsidRPr="000D600E">
              <w:rPr>
                <w:rFonts w:cs="Arial"/>
                <w:bCs/>
                <w:szCs w:val="24"/>
                <w:lang w:eastAsia="en-US"/>
              </w:rPr>
              <w:t>ndertake interviews of staff and patients</w:t>
            </w:r>
          </w:p>
          <w:p w14:paraId="58D8B16D" w14:textId="77777777" w:rsidR="00E2445E" w:rsidRPr="000D600E" w:rsidRDefault="00E2445E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0D600E">
              <w:rPr>
                <w:rFonts w:cs="Arial"/>
                <w:bCs/>
                <w:szCs w:val="24"/>
                <w:lang w:eastAsia="en-US"/>
              </w:rPr>
              <w:t>Manage time effectively to ensure you are fully prepared for the inspection visit and to read pre-inspection intelligence and previous inspection reports</w:t>
            </w:r>
          </w:p>
          <w:p w14:paraId="0C1B9458" w14:textId="6338D95F" w:rsidR="004D625F" w:rsidRPr="000D600E" w:rsidRDefault="00DD26D2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0D600E">
              <w:rPr>
                <w:rFonts w:cs="Arial"/>
                <w:szCs w:val="24"/>
              </w:rPr>
              <w:t>R</w:t>
            </w:r>
            <w:r w:rsidR="004D625F" w:rsidRPr="000D600E">
              <w:rPr>
                <w:rFonts w:cs="Arial"/>
                <w:szCs w:val="24"/>
              </w:rPr>
              <w:t xml:space="preserve">espond to </w:t>
            </w:r>
            <w:r w:rsidR="00E405B1" w:rsidRPr="000D600E">
              <w:rPr>
                <w:rFonts w:cs="Arial"/>
                <w:szCs w:val="24"/>
              </w:rPr>
              <w:t>any issues of concern</w:t>
            </w:r>
            <w:r w:rsidR="004D625F" w:rsidRPr="000D600E">
              <w:rPr>
                <w:rFonts w:cs="Arial"/>
                <w:szCs w:val="24"/>
              </w:rPr>
              <w:t xml:space="preserve"> as appropriate</w:t>
            </w:r>
            <w:r w:rsidR="0058757B" w:rsidRPr="000D600E">
              <w:rPr>
                <w:rFonts w:cs="Arial"/>
                <w:szCs w:val="24"/>
              </w:rPr>
              <w:t xml:space="preserve"> in discussion with the HIW </w:t>
            </w:r>
            <w:r w:rsidR="00AA7B0B">
              <w:rPr>
                <w:rFonts w:cs="Arial"/>
                <w:szCs w:val="24"/>
              </w:rPr>
              <w:t>Healthcare Inspector</w:t>
            </w:r>
          </w:p>
          <w:p w14:paraId="19169D1B" w14:textId="77777777" w:rsidR="000D600E" w:rsidRPr="00B13BBA" w:rsidRDefault="008A0B5E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</w:rPr>
              <w:t xml:space="preserve">To make observations and recommendations, based on your own </w:t>
            </w:r>
            <w:r w:rsidR="00E130D4" w:rsidRPr="00B13BBA">
              <w:rPr>
                <w:rFonts w:cs="Arial"/>
                <w:szCs w:val="24"/>
              </w:rPr>
              <w:t xml:space="preserve">professional </w:t>
            </w:r>
            <w:r w:rsidRPr="00B13BBA">
              <w:rPr>
                <w:rFonts w:cs="Arial"/>
                <w:szCs w:val="24"/>
              </w:rPr>
              <w:t xml:space="preserve">judgement, taking into consideration the interests of patients, and the implementation of any relevant </w:t>
            </w:r>
            <w:r w:rsidR="00B13BBA" w:rsidRPr="00B13BBA">
              <w:rPr>
                <w:rFonts w:cs="Arial"/>
                <w:szCs w:val="24"/>
              </w:rPr>
              <w:t>statutory guidance and legislation</w:t>
            </w:r>
          </w:p>
          <w:p w14:paraId="1395E3F0" w14:textId="41258E53" w:rsidR="007A1BCC" w:rsidRPr="00B13BBA" w:rsidRDefault="0026547F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</w:rPr>
              <w:t>M</w:t>
            </w:r>
            <w:r w:rsidR="0058757B" w:rsidRPr="00B13BBA">
              <w:rPr>
                <w:rFonts w:cs="Arial"/>
                <w:szCs w:val="24"/>
              </w:rPr>
              <w:t xml:space="preserve">ake a record of </w:t>
            </w:r>
            <w:r w:rsidR="00A36D3C" w:rsidRPr="00B13BBA">
              <w:rPr>
                <w:rFonts w:cs="Arial"/>
                <w:szCs w:val="24"/>
              </w:rPr>
              <w:t xml:space="preserve">your </w:t>
            </w:r>
            <w:r w:rsidR="0058757B" w:rsidRPr="00B13BBA">
              <w:rPr>
                <w:rFonts w:cs="Arial"/>
                <w:szCs w:val="24"/>
              </w:rPr>
              <w:t>findings during the visit using the inspection tool</w:t>
            </w:r>
            <w:r w:rsidR="00A66CC6">
              <w:rPr>
                <w:rFonts w:cs="Arial"/>
                <w:szCs w:val="24"/>
              </w:rPr>
              <w:t xml:space="preserve">s </w:t>
            </w:r>
            <w:r w:rsidR="0058757B" w:rsidRPr="00B13BBA">
              <w:rPr>
                <w:rFonts w:cs="Arial"/>
                <w:szCs w:val="24"/>
              </w:rPr>
              <w:t xml:space="preserve">and contribute to the feedback meeting at the end of the inspection using evidence gathered </w:t>
            </w:r>
          </w:p>
          <w:p w14:paraId="78561A78" w14:textId="77777777" w:rsidR="004D625F" w:rsidRPr="00B13BBA" w:rsidRDefault="00FD1AD3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</w:rPr>
              <w:t>R</w:t>
            </w:r>
            <w:r w:rsidR="004D625F" w:rsidRPr="00B13BBA">
              <w:rPr>
                <w:rFonts w:cs="Arial"/>
                <w:szCs w:val="24"/>
              </w:rPr>
              <w:t xml:space="preserve">eview </w:t>
            </w:r>
            <w:r w:rsidR="00E130D4" w:rsidRPr="00B13BBA">
              <w:rPr>
                <w:rFonts w:cs="Arial"/>
                <w:szCs w:val="24"/>
              </w:rPr>
              <w:t xml:space="preserve">and comment on </w:t>
            </w:r>
            <w:r w:rsidR="004D625F" w:rsidRPr="00B13BBA">
              <w:rPr>
                <w:rFonts w:cs="Arial"/>
                <w:szCs w:val="24"/>
              </w:rPr>
              <w:t>inspection reports for accuracy prior to publication</w:t>
            </w:r>
          </w:p>
          <w:p w14:paraId="1A4254D9" w14:textId="77777777" w:rsidR="00E2445E" w:rsidRPr="00B13BBA" w:rsidRDefault="00E2445E" w:rsidP="00334B1C">
            <w:pPr>
              <w:pStyle w:val="ListParagraph"/>
              <w:keepNext/>
              <w:numPr>
                <w:ilvl w:val="0"/>
                <w:numId w:val="26"/>
              </w:numPr>
              <w:shd w:val="clear" w:color="auto" w:fill="FFFFFF" w:themeFill="background1"/>
              <w:jc w:val="both"/>
              <w:outlineLvl w:val="7"/>
              <w:rPr>
                <w:rFonts w:cs="Arial"/>
                <w:szCs w:val="24"/>
              </w:rPr>
            </w:pPr>
            <w:r w:rsidRPr="00B13BBA">
              <w:rPr>
                <w:rFonts w:cs="Arial"/>
                <w:szCs w:val="24"/>
              </w:rPr>
              <w:t>Undertake shorter, focussed follow-up inspection visits (as required)</w:t>
            </w:r>
          </w:p>
          <w:p w14:paraId="7DBDC7FE" w14:textId="77777777" w:rsidR="001E4BC6" w:rsidRPr="001E4BC6" w:rsidRDefault="00FD1AD3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 w:val="22"/>
                <w:szCs w:val="22"/>
              </w:rPr>
            </w:pPr>
            <w:r w:rsidRPr="00A66CC6">
              <w:rPr>
                <w:rFonts w:cs="Arial"/>
                <w:szCs w:val="24"/>
              </w:rPr>
              <w:t>D</w:t>
            </w:r>
            <w:r w:rsidR="004D625F" w:rsidRPr="00A66CC6">
              <w:rPr>
                <w:rFonts w:cs="Arial"/>
                <w:szCs w:val="24"/>
              </w:rPr>
              <w:t>emonstrate respect and understanding of diversity and citizenship of staff/</w:t>
            </w:r>
            <w:r w:rsidR="00A66CC6" w:rsidRPr="00A66CC6">
              <w:rPr>
                <w:rFonts w:cs="Arial"/>
                <w:szCs w:val="24"/>
              </w:rPr>
              <w:t>patients</w:t>
            </w:r>
            <w:r w:rsidR="00C06B64">
              <w:rPr>
                <w:rFonts w:cs="Arial"/>
                <w:szCs w:val="24"/>
              </w:rPr>
              <w:t xml:space="preserve">. </w:t>
            </w:r>
          </w:p>
          <w:p w14:paraId="74AE6031" w14:textId="77777777" w:rsidR="004D625F" w:rsidRPr="008B719E" w:rsidRDefault="00FD1AD3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 w:val="22"/>
                <w:szCs w:val="22"/>
              </w:rPr>
            </w:pPr>
            <w:r w:rsidRPr="00A66CC6">
              <w:rPr>
                <w:rFonts w:cs="Arial"/>
                <w:szCs w:val="24"/>
              </w:rPr>
              <w:t>A</w:t>
            </w:r>
            <w:r w:rsidR="004D625F" w:rsidRPr="00A66CC6">
              <w:rPr>
                <w:rFonts w:cs="Arial"/>
                <w:szCs w:val="24"/>
              </w:rPr>
              <w:t>ttend any induction</w:t>
            </w:r>
            <w:r w:rsidRPr="00A66CC6">
              <w:rPr>
                <w:rFonts w:cs="Arial"/>
                <w:szCs w:val="24"/>
              </w:rPr>
              <w:t xml:space="preserve"> and</w:t>
            </w:r>
            <w:r w:rsidR="004D625F" w:rsidRPr="00A66CC6">
              <w:rPr>
                <w:rFonts w:cs="Arial"/>
                <w:szCs w:val="24"/>
              </w:rPr>
              <w:t xml:space="preserve"> training deemed necessary by HIW</w:t>
            </w:r>
          </w:p>
          <w:p w14:paraId="60AD40FE" w14:textId="77777777" w:rsidR="008B719E" w:rsidRPr="00334B1C" w:rsidRDefault="008B719E" w:rsidP="00334B1C">
            <w:pPr>
              <w:pStyle w:val="ListParagraph"/>
              <w:keepNext/>
              <w:numPr>
                <w:ilvl w:val="0"/>
                <w:numId w:val="26"/>
              </w:numPr>
              <w:jc w:val="both"/>
              <w:outlineLvl w:val="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Act as an ambassador for HIW by promoting the work of the Inspectorate and sharing best practice.</w:t>
            </w:r>
          </w:p>
          <w:p w14:paraId="20876797" w14:textId="2BFF6D55" w:rsidR="00334B1C" w:rsidRPr="00334B1C" w:rsidRDefault="00334B1C" w:rsidP="00334B1C">
            <w:pPr>
              <w:pStyle w:val="ListParagraph"/>
              <w:numPr>
                <w:ilvl w:val="0"/>
                <w:numId w:val="26"/>
              </w:numPr>
              <w:tabs>
                <w:tab w:val="left" w:pos="555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D957CD">
              <w:rPr>
                <w:rFonts w:cs="Arial"/>
                <w:szCs w:val="24"/>
              </w:rPr>
              <w:t>Involvement in the creation and amendments of inspection methodology documentation (as required)</w:t>
            </w:r>
          </w:p>
          <w:p w14:paraId="71A34097" w14:textId="77777777" w:rsidR="00657150" w:rsidRDefault="00657150" w:rsidP="008B719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  <w:p w14:paraId="1EF1C569" w14:textId="77777777" w:rsidR="00F113AD" w:rsidRPr="003D1BB2" w:rsidRDefault="00F113AD" w:rsidP="008B719E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14:paraId="769E72BC" w14:textId="77777777" w:rsidR="00E946EF" w:rsidRDefault="00E946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43A2D" w14:paraId="3F7C4644" w14:textId="77777777" w:rsidTr="0062222C">
        <w:tc>
          <w:tcPr>
            <w:tcW w:w="10682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37A491DB" w14:textId="77777777" w:rsidR="00743A2D" w:rsidRDefault="00743A2D" w:rsidP="0062222C">
            <w:pPr>
              <w:autoSpaceDE w:val="0"/>
              <w:autoSpaceDN w:val="0"/>
              <w:adjustRightInd w:val="0"/>
              <w:ind w:left="142"/>
              <w:jc w:val="both"/>
            </w:pPr>
            <w:r w:rsidRPr="000D600E">
              <w:rPr>
                <w:rFonts w:cs="Arial"/>
                <w:b/>
                <w:sz w:val="28"/>
                <w:szCs w:val="28"/>
              </w:rPr>
              <w:t>Job Specific Criteria:</w:t>
            </w:r>
          </w:p>
        </w:tc>
      </w:tr>
      <w:tr w:rsidR="00743A2D" w14:paraId="6E93DB21" w14:textId="77777777" w:rsidTr="0062222C">
        <w:tc>
          <w:tcPr>
            <w:tcW w:w="10682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1DA07207" w14:textId="77777777" w:rsidR="0062222C" w:rsidRDefault="0062222C" w:rsidP="0062222C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57B71018" w14:textId="45F68E7D" w:rsidR="00AA7B0B" w:rsidRPr="00AA7B0B" w:rsidRDefault="00AA7B0B" w:rsidP="00AA7B0B">
            <w:pPr>
              <w:autoSpaceDE w:val="0"/>
              <w:autoSpaceDN w:val="0"/>
              <w:adjustRightInd w:val="0"/>
              <w:spacing w:after="12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 w:rsidRPr="00AA7B0B">
              <w:rPr>
                <w:rFonts w:cs="Arial"/>
                <w:szCs w:val="24"/>
                <w:u w:val="single"/>
              </w:rPr>
              <w:t>Essential criteria</w:t>
            </w:r>
          </w:p>
          <w:p w14:paraId="5A8E629C" w14:textId="19ADB438" w:rsidR="00AF1780" w:rsidRPr="00AF1780" w:rsidRDefault="00AF1780" w:rsidP="00A13B6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8B719E">
              <w:rPr>
                <w:rFonts w:cs="Arial"/>
                <w:szCs w:val="24"/>
              </w:rPr>
              <w:t>Up-to-date training in Mental Health Act 1983; Mental Health (Wales) Measure 2010; Mental Capacity Act, Mental Health Code of Practice for Wales 2016 and Deprivation of Liberty Safeguards</w:t>
            </w:r>
          </w:p>
          <w:p w14:paraId="2F43296C" w14:textId="7C9CCB9C" w:rsidR="00743A2D" w:rsidRPr="0062222C" w:rsidRDefault="00334B1C" w:rsidP="00AF178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743A2D" w:rsidRPr="0062222C">
              <w:rPr>
                <w:rFonts w:cs="Arial"/>
                <w:szCs w:val="24"/>
              </w:rPr>
              <w:t xml:space="preserve">ractical </w:t>
            </w:r>
            <w:r>
              <w:rPr>
                <w:rFonts w:cs="Arial"/>
                <w:szCs w:val="24"/>
              </w:rPr>
              <w:t>experience in the administration and application</w:t>
            </w:r>
            <w:r w:rsidRPr="0062222C">
              <w:rPr>
                <w:rFonts w:cs="Arial"/>
                <w:szCs w:val="24"/>
              </w:rPr>
              <w:t xml:space="preserve"> </w:t>
            </w:r>
            <w:r w:rsidR="00743A2D" w:rsidRPr="0062222C">
              <w:rPr>
                <w:rFonts w:cs="Arial"/>
                <w:szCs w:val="24"/>
              </w:rPr>
              <w:t xml:space="preserve">of the Mental Health Act 1983 </w:t>
            </w:r>
            <w:r w:rsidR="00AF1780">
              <w:rPr>
                <w:rFonts w:cs="Arial"/>
                <w:szCs w:val="24"/>
              </w:rPr>
              <w:t>within healthcare settings</w:t>
            </w:r>
          </w:p>
          <w:p w14:paraId="3E98D486" w14:textId="263C201A" w:rsidR="00743A2D" w:rsidRPr="000D600E" w:rsidRDefault="00AF1780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practical</w:t>
            </w:r>
            <w:r w:rsidRPr="000D60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experience in the administration and application</w:t>
            </w:r>
            <w:r w:rsidR="00743A2D" w:rsidRPr="000D600E">
              <w:rPr>
                <w:rFonts w:cs="Arial"/>
                <w:szCs w:val="24"/>
              </w:rPr>
              <w:t xml:space="preserve"> of the </w:t>
            </w:r>
            <w:r w:rsidR="00743A2D">
              <w:rPr>
                <w:rFonts w:cs="Arial"/>
                <w:szCs w:val="24"/>
              </w:rPr>
              <w:t xml:space="preserve">Mental Health </w:t>
            </w:r>
            <w:r w:rsidR="00743A2D" w:rsidRPr="000D600E">
              <w:rPr>
                <w:rFonts w:cs="Arial"/>
                <w:szCs w:val="24"/>
              </w:rPr>
              <w:t xml:space="preserve">Code of Practice for Wales </w:t>
            </w:r>
            <w:r w:rsidR="00743A2D">
              <w:rPr>
                <w:rFonts w:cs="Arial"/>
                <w:szCs w:val="24"/>
              </w:rPr>
              <w:t>(</w:t>
            </w:r>
            <w:r w:rsidR="00743A2D" w:rsidRPr="000D600E">
              <w:rPr>
                <w:rFonts w:cs="Arial"/>
                <w:szCs w:val="24"/>
              </w:rPr>
              <w:t>2016</w:t>
            </w:r>
            <w:r w:rsidR="00743A2D">
              <w:rPr>
                <w:rFonts w:cs="Arial"/>
                <w:szCs w:val="24"/>
              </w:rPr>
              <w:t>)</w:t>
            </w:r>
            <w:r w:rsidR="00743A2D" w:rsidRPr="000D600E">
              <w:rPr>
                <w:rFonts w:cs="Arial"/>
                <w:szCs w:val="24"/>
              </w:rPr>
              <w:t xml:space="preserve"> </w:t>
            </w:r>
          </w:p>
          <w:p w14:paraId="081DECAE" w14:textId="77777777" w:rsidR="00743A2D" w:rsidRPr="0079684C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79684C">
              <w:rPr>
                <w:rFonts w:cs="Arial"/>
                <w:szCs w:val="24"/>
              </w:rPr>
              <w:t>Evidence of continuing professional development</w:t>
            </w:r>
          </w:p>
          <w:p w14:paraId="7F0D7412" w14:textId="77777777" w:rsidR="00743A2D" w:rsidRPr="000D1F8C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</w:rPr>
              <w:t xml:space="preserve">Excellent written communication </w:t>
            </w:r>
            <w:r>
              <w:rPr>
                <w:rFonts w:cs="Arial"/>
                <w:szCs w:val="24"/>
              </w:rPr>
              <w:t>skills</w:t>
            </w:r>
            <w:r w:rsidRPr="000D1F8C">
              <w:rPr>
                <w:rFonts w:cs="Arial"/>
                <w:szCs w:val="24"/>
              </w:rPr>
              <w:t xml:space="preserve"> </w:t>
            </w:r>
          </w:p>
          <w:p w14:paraId="422AE4D4" w14:textId="77777777" w:rsidR="00743A2D" w:rsidRPr="000D1F8C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/>
                <w:szCs w:val="24"/>
                <w:u w:val="single"/>
              </w:rPr>
            </w:pPr>
            <w:r w:rsidRPr="000D1F8C">
              <w:rPr>
                <w:rFonts w:cs="Arial"/>
                <w:szCs w:val="24"/>
              </w:rPr>
              <w:t>Demonstrable commitment to equality and diversity</w:t>
            </w:r>
          </w:p>
          <w:p w14:paraId="02997076" w14:textId="77777777" w:rsidR="00743A2D" w:rsidRPr="000D1F8C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</w:rPr>
              <w:t>Excellent interpersonal and listening skills</w:t>
            </w:r>
          </w:p>
          <w:p w14:paraId="537C115E" w14:textId="58D1DEB7" w:rsidR="00743A2D" w:rsidRPr="000D1F8C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</w:rPr>
              <w:t xml:space="preserve">A highly professional patient focused approach, with strong values of safe, compassionate </w:t>
            </w:r>
            <w:r w:rsidR="00AA7B0B" w:rsidRPr="000D1F8C">
              <w:rPr>
                <w:rFonts w:cs="Arial"/>
                <w:szCs w:val="24"/>
              </w:rPr>
              <w:t>person-centred</w:t>
            </w:r>
            <w:r w:rsidRPr="000D1F8C">
              <w:rPr>
                <w:rFonts w:cs="Arial"/>
                <w:szCs w:val="24"/>
              </w:rPr>
              <w:t xml:space="preserve"> care</w:t>
            </w:r>
          </w:p>
          <w:p w14:paraId="59B32D53" w14:textId="77777777" w:rsidR="00743A2D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</w:rPr>
              <w:t xml:space="preserve">Excellent observational, assessment and analytical skills </w:t>
            </w:r>
          </w:p>
          <w:p w14:paraId="13797015" w14:textId="1C1DE882" w:rsidR="00AA7B0B" w:rsidRPr="000D1F8C" w:rsidRDefault="00AA7B0B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understanding of the importance of confidentiality and data protection</w:t>
            </w:r>
          </w:p>
          <w:p w14:paraId="49DEA264" w14:textId="77777777" w:rsidR="00743A2D" w:rsidRPr="000D1F8C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0D1F8C">
              <w:rPr>
                <w:rFonts w:cs="Arial"/>
                <w:szCs w:val="24"/>
              </w:rPr>
              <w:t>Ability to work effectively on their own and as part of a team</w:t>
            </w:r>
          </w:p>
          <w:p w14:paraId="7D08BCFA" w14:textId="77777777" w:rsidR="00743A2D" w:rsidRPr="00C467C2" w:rsidRDefault="00743A2D" w:rsidP="00AF1780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Cs w:val="24"/>
              </w:rPr>
            </w:pPr>
            <w:r w:rsidRPr="00C467C2">
              <w:rPr>
                <w:rFonts w:cs="Arial"/>
                <w:szCs w:val="24"/>
              </w:rPr>
              <w:t>Ability to use a variety</w:t>
            </w:r>
            <w:r>
              <w:rPr>
                <w:rFonts w:cs="Arial"/>
                <w:szCs w:val="24"/>
              </w:rPr>
              <w:t xml:space="preserve"> of</w:t>
            </w:r>
            <w:r w:rsidRPr="00C467C2">
              <w:rPr>
                <w:rFonts w:cs="Arial"/>
                <w:szCs w:val="24"/>
              </w:rPr>
              <w:t xml:space="preserve"> IT packages </w:t>
            </w:r>
          </w:p>
          <w:p w14:paraId="5346BD2D" w14:textId="77777777" w:rsidR="00743A2D" w:rsidRPr="00E65ED5" w:rsidRDefault="00743A2D" w:rsidP="00743A2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 w:val="20"/>
              </w:rPr>
            </w:pPr>
          </w:p>
          <w:p w14:paraId="5BD45903" w14:textId="77777777" w:rsidR="00743A2D" w:rsidRPr="004C2EE5" w:rsidRDefault="00743A2D" w:rsidP="00743A2D">
            <w:pPr>
              <w:autoSpaceDE w:val="0"/>
              <w:autoSpaceDN w:val="0"/>
              <w:adjustRightInd w:val="0"/>
              <w:spacing w:after="12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 w:rsidRPr="004C2EE5">
              <w:rPr>
                <w:rFonts w:cs="Arial"/>
                <w:szCs w:val="24"/>
                <w:u w:val="single"/>
              </w:rPr>
              <w:t>Desirable criteria</w:t>
            </w:r>
          </w:p>
          <w:p w14:paraId="4E6BDBB4" w14:textId="77777777" w:rsidR="00AF1780" w:rsidRPr="008B719E" w:rsidRDefault="00AF1780" w:rsidP="00AF178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8B719E">
              <w:rPr>
                <w:rFonts w:cs="Arial"/>
                <w:szCs w:val="24"/>
              </w:rPr>
              <w:t>Recognised Mental Health Qualification</w:t>
            </w:r>
          </w:p>
          <w:p w14:paraId="10B952FC" w14:textId="77777777" w:rsidR="00AA7B0B" w:rsidRDefault="00743A2D" w:rsidP="00AF178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8B719E">
              <w:rPr>
                <w:rFonts w:cs="Arial"/>
                <w:szCs w:val="24"/>
              </w:rPr>
              <w:t>Previous experience of auditing and inspection</w:t>
            </w:r>
          </w:p>
          <w:p w14:paraId="1D876755" w14:textId="18F3F597" w:rsidR="00743A2D" w:rsidRDefault="00743A2D" w:rsidP="00A13B6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</w:pPr>
            <w:r w:rsidRPr="00AA7B0B">
              <w:rPr>
                <w:rFonts w:cs="Arial"/>
                <w:szCs w:val="24"/>
              </w:rPr>
              <w:t>Some understanding of the objectives and priorities of HIW</w:t>
            </w:r>
          </w:p>
        </w:tc>
      </w:tr>
    </w:tbl>
    <w:p w14:paraId="394A641F" w14:textId="77777777" w:rsidR="00743A2D" w:rsidRDefault="00743A2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43A2D" w:rsidRPr="00601494" w14:paraId="5F8FE4EC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088E8BA5" w14:textId="62216F1B" w:rsidR="00743A2D" w:rsidRPr="00601494" w:rsidRDefault="00F113AD" w:rsidP="005D45F3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743A2D" w:rsidRPr="00695048">
              <w:rPr>
                <w:rFonts w:cs="Arial"/>
                <w:b/>
                <w:iCs/>
                <w:sz w:val="28"/>
                <w:szCs w:val="28"/>
              </w:rPr>
              <w:t>Development opportunities</w:t>
            </w:r>
          </w:p>
        </w:tc>
      </w:tr>
      <w:tr w:rsidR="00743A2D" w14:paraId="18F1F7F0" w14:textId="77777777" w:rsidTr="0062222C">
        <w:trPr>
          <w:trHeight w:val="20"/>
        </w:trPr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2E4E237A" w14:textId="77777777" w:rsidR="00743A2D" w:rsidRPr="0062222C" w:rsidRDefault="00743A2D" w:rsidP="005D45F3">
            <w:pPr>
              <w:ind w:left="142"/>
              <w:contextualSpacing/>
              <w:rPr>
                <w:rFonts w:cs="Arial"/>
                <w:sz w:val="20"/>
              </w:rPr>
            </w:pPr>
          </w:p>
          <w:p w14:paraId="06B3CED3" w14:textId="78E5857F" w:rsidR="00743A2D" w:rsidRDefault="00AA7B0B" w:rsidP="005D45F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 a P</w:t>
            </w:r>
            <w:r w:rsidR="00743A2D" w:rsidRPr="00F71196">
              <w:rPr>
                <w:rFonts w:cs="Arial"/>
                <w:szCs w:val="24"/>
              </w:rPr>
              <w:t xml:space="preserve">eer </w:t>
            </w:r>
            <w:r>
              <w:rPr>
                <w:rFonts w:cs="Arial"/>
                <w:szCs w:val="24"/>
              </w:rPr>
              <w:t>R</w:t>
            </w:r>
            <w:r w:rsidR="00743A2D" w:rsidRPr="00F71196">
              <w:rPr>
                <w:rFonts w:cs="Arial"/>
                <w:szCs w:val="24"/>
              </w:rPr>
              <w:t>eviewers</w:t>
            </w:r>
            <w:r>
              <w:rPr>
                <w:rFonts w:cs="Arial"/>
                <w:szCs w:val="24"/>
              </w:rPr>
              <w:t xml:space="preserve"> you</w:t>
            </w:r>
            <w:r w:rsidR="00743A2D" w:rsidRPr="00F71196">
              <w:rPr>
                <w:rFonts w:cs="Arial"/>
                <w:szCs w:val="24"/>
              </w:rPr>
              <w:t xml:space="preserve"> </w:t>
            </w:r>
            <w:r w:rsidR="00743A2D">
              <w:rPr>
                <w:rFonts w:cs="Arial"/>
                <w:szCs w:val="24"/>
              </w:rPr>
              <w:t xml:space="preserve">will gain inspection and review experience and will </w:t>
            </w:r>
            <w:r w:rsidR="00743A2D" w:rsidRPr="00F71196">
              <w:rPr>
                <w:rFonts w:cs="Arial"/>
                <w:szCs w:val="24"/>
              </w:rPr>
              <w:t xml:space="preserve">improve </w:t>
            </w:r>
            <w:r>
              <w:rPr>
                <w:rFonts w:cs="Arial"/>
                <w:szCs w:val="24"/>
              </w:rPr>
              <w:t>your</w:t>
            </w:r>
            <w:r w:rsidR="00743A2D" w:rsidRPr="00F71196">
              <w:rPr>
                <w:rFonts w:cs="Arial"/>
                <w:szCs w:val="24"/>
              </w:rPr>
              <w:t xml:space="preserve"> analytical, </w:t>
            </w:r>
            <w:r w:rsidR="00743A2D">
              <w:rPr>
                <w:rFonts w:cs="Arial"/>
                <w:szCs w:val="24"/>
              </w:rPr>
              <w:t xml:space="preserve">drafting, </w:t>
            </w:r>
            <w:r w:rsidR="00743A2D" w:rsidRPr="00F71196">
              <w:rPr>
                <w:rFonts w:cs="Arial"/>
                <w:szCs w:val="24"/>
              </w:rPr>
              <w:t>team working and communication</w:t>
            </w:r>
            <w:r w:rsidR="00743A2D">
              <w:rPr>
                <w:rFonts w:cs="Arial"/>
                <w:szCs w:val="24"/>
              </w:rPr>
              <w:t xml:space="preserve"> skills</w:t>
            </w:r>
            <w:r w:rsidR="00743A2D" w:rsidRPr="00F71196">
              <w:rPr>
                <w:rFonts w:cs="Arial"/>
                <w:szCs w:val="24"/>
              </w:rPr>
              <w:t xml:space="preserve">. </w:t>
            </w:r>
          </w:p>
          <w:p w14:paraId="3B121D6A" w14:textId="77777777" w:rsidR="00743A2D" w:rsidRPr="00BC7FBE" w:rsidRDefault="00743A2D" w:rsidP="005D45F3">
            <w:pPr>
              <w:ind w:left="142"/>
              <w:contextualSpacing/>
              <w:jc w:val="both"/>
              <w:rPr>
                <w:rFonts w:cs="Arial"/>
                <w:sz w:val="20"/>
              </w:rPr>
            </w:pPr>
          </w:p>
          <w:p w14:paraId="40FF3E27" w14:textId="183F536C" w:rsidR="00743A2D" w:rsidRDefault="00743A2D" w:rsidP="005D45F3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Working with HIW provides Peer </w:t>
            </w:r>
            <w:r w:rsidR="00AA7B0B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eviewers with the opportunity to take good practice back to their own work areas.</w:t>
            </w:r>
          </w:p>
          <w:p w14:paraId="1B00456C" w14:textId="77777777" w:rsidR="00743A2D" w:rsidRPr="00BC7FBE" w:rsidRDefault="00743A2D" w:rsidP="005D45F3">
            <w:pPr>
              <w:ind w:left="142"/>
              <w:jc w:val="both"/>
              <w:rPr>
                <w:rFonts w:eastAsiaTheme="minorHAnsi" w:cs="Arial"/>
                <w:sz w:val="20"/>
                <w:lang w:eastAsia="en-US"/>
              </w:rPr>
            </w:pPr>
          </w:p>
          <w:p w14:paraId="7473FF3F" w14:textId="77777777" w:rsidR="00743A2D" w:rsidRDefault="00743A2D" w:rsidP="005D45F3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A13B68">
              <w:rPr>
                <w:rFonts w:eastAsiaTheme="minorHAnsi" w:cs="Arial"/>
                <w:szCs w:val="24"/>
                <w:lang w:eastAsia="en-US"/>
              </w:rPr>
              <w:t>Induction and/or training days offered to peer reviewers will be allocated continuing professional development (CPD).</w:t>
            </w:r>
          </w:p>
          <w:p w14:paraId="21140AE0" w14:textId="77777777" w:rsidR="00743A2D" w:rsidRPr="00F113AD" w:rsidRDefault="00743A2D" w:rsidP="005D45F3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15C16D62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743A2D" w:rsidRPr="00601494" w14:paraId="3CE67C17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388E0F1C" w14:textId="77777777" w:rsidR="00743A2D" w:rsidRPr="00601494" w:rsidRDefault="00743A2D" w:rsidP="005D45F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</w:rPr>
              <w:t>Welsh language</w:t>
            </w:r>
          </w:p>
        </w:tc>
      </w:tr>
      <w:tr w:rsidR="00743A2D" w14:paraId="3D012580" w14:textId="77777777" w:rsidTr="0062222C">
        <w:tc>
          <w:tcPr>
            <w:tcW w:w="10740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71334CCD" w14:textId="77777777" w:rsidR="00743A2D" w:rsidRPr="0062222C" w:rsidRDefault="00743A2D" w:rsidP="005D45F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 w:val="20"/>
              </w:rPr>
            </w:pPr>
          </w:p>
          <w:p w14:paraId="58165B7E" w14:textId="77777777" w:rsidR="00743A2D" w:rsidRPr="00217EB3" w:rsidRDefault="00743A2D" w:rsidP="005D45F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HIW acknowledges the importance of developing and growing its bilingual workforce and welcomes applications from candidates who demonstrate their capability to work in both English and Welsh.</w:t>
            </w:r>
          </w:p>
          <w:p w14:paraId="6CC0D6E6" w14:textId="77777777" w:rsidR="00743A2D" w:rsidRPr="00F113AD" w:rsidRDefault="00743A2D" w:rsidP="005D45F3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7008615C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43A2D" w:rsidRPr="00601494" w14:paraId="70F5B051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0C8BF9AA" w14:textId="77777777" w:rsidR="00743A2D" w:rsidRPr="00601494" w:rsidRDefault="00743A2D" w:rsidP="005D45F3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</w:rPr>
              <w:t>Disclosure and Barring Service Checks</w:t>
            </w:r>
          </w:p>
        </w:tc>
      </w:tr>
      <w:tr w:rsidR="00743A2D" w14:paraId="6D4EE2D5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1C7A1128" w14:textId="77777777" w:rsidR="00743A2D" w:rsidRPr="005A31DD" w:rsidRDefault="00743A2D" w:rsidP="005D45F3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11F0FD95" w14:textId="77777777" w:rsidR="00743A2D" w:rsidRDefault="00743A2D" w:rsidP="005D45F3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Mental Health Act Reviewers </w:t>
            </w:r>
            <w:r w:rsidRPr="00491BCF">
              <w:rPr>
                <w:rFonts w:cs="Arial"/>
                <w:szCs w:val="24"/>
              </w:rPr>
              <w:t xml:space="preserve">will be subject to </w:t>
            </w:r>
            <w:r>
              <w:rPr>
                <w:rFonts w:cs="Arial"/>
                <w:szCs w:val="24"/>
              </w:rPr>
              <w:t xml:space="preserve">an </w:t>
            </w:r>
            <w:r w:rsidRPr="00491BCF">
              <w:rPr>
                <w:rFonts w:cs="Arial"/>
                <w:szCs w:val="24"/>
              </w:rPr>
              <w:t xml:space="preserve">enhanced Disclosure and Barring Service (DBS) check. </w:t>
            </w:r>
          </w:p>
          <w:p w14:paraId="653CECA2" w14:textId="77777777" w:rsidR="00743A2D" w:rsidRPr="00F113AD" w:rsidRDefault="00743A2D" w:rsidP="005D45F3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0660F95F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43A2D" w:rsidRPr="00601494" w14:paraId="557683AF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514B6BE1" w14:textId="77777777" w:rsidR="00743A2D" w:rsidRPr="00601494" w:rsidRDefault="00743A2D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sz w:val="28"/>
                <w:szCs w:val="28"/>
              </w:rPr>
              <w:t xml:space="preserve">Additional Information </w:t>
            </w:r>
          </w:p>
        </w:tc>
      </w:tr>
      <w:tr w:rsidR="00743A2D" w14:paraId="708157F2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3EA6AE76" w14:textId="77777777" w:rsidR="00743A2D" w:rsidRPr="00BC7FBE" w:rsidRDefault="00743A2D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 w:val="20"/>
              </w:rPr>
            </w:pPr>
          </w:p>
          <w:p w14:paraId="1B7FAF33" w14:textId="77777777" w:rsidR="00743A2D" w:rsidRDefault="00743A2D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Work Pattern</w:t>
            </w:r>
          </w:p>
          <w:p w14:paraId="0C70F233" w14:textId="77777777" w:rsidR="00743A2D" w:rsidRPr="00BC7FBE" w:rsidRDefault="00743A2D" w:rsidP="005D45F3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 w:val="20"/>
                <w:u w:val="single"/>
              </w:rPr>
            </w:pPr>
          </w:p>
          <w:p w14:paraId="64084A9E" w14:textId="77777777" w:rsidR="00743A2D" w:rsidRDefault="00743A2D" w:rsidP="005D45F3">
            <w:pPr>
              <w:ind w:left="142"/>
              <w:jc w:val="both"/>
              <w:rPr>
                <w:rFonts w:cs="Arial"/>
              </w:rPr>
            </w:pPr>
            <w:r>
              <w:rPr>
                <w:rFonts w:cs="Arial"/>
                <w:lang w:eastAsia="en-US"/>
              </w:rPr>
              <w:t xml:space="preserve">Mental Health Act Peer Reviewers will be issued with a framework agreement to provide services on a flexible basis, to include out of hours working.  Under this arrangement, </w:t>
            </w:r>
            <w:r>
              <w:rPr>
                <w:rFonts w:cs="Arial"/>
              </w:rPr>
              <w:t xml:space="preserve">HIW is under no obligation to issue any assignments and Mental Health Act Peer Reviewers are under no obligation to accept assignments.  </w:t>
            </w:r>
            <w:r>
              <w:rPr>
                <w:rFonts w:cs="Arial"/>
                <w:lang w:eastAsia="en-US"/>
              </w:rPr>
              <w:t xml:space="preserve">HIW will issue assignments when services are required.  </w:t>
            </w:r>
          </w:p>
          <w:p w14:paraId="2D23832A" w14:textId="77777777" w:rsidR="00743A2D" w:rsidRPr="00BC7FBE" w:rsidRDefault="00743A2D" w:rsidP="005D45F3">
            <w:pPr>
              <w:ind w:left="142"/>
              <w:jc w:val="both"/>
              <w:rPr>
                <w:rFonts w:eastAsiaTheme="minorHAnsi" w:cs="Arial"/>
                <w:sz w:val="20"/>
              </w:rPr>
            </w:pPr>
          </w:p>
          <w:p w14:paraId="466BAE16" w14:textId="77777777" w:rsidR="00743A2D" w:rsidRDefault="00743A2D" w:rsidP="005D45F3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</w:rPr>
              <w:t>For further information please contact</w:t>
            </w:r>
            <w:r>
              <w:rPr>
                <w:rFonts w:eastAsiaTheme="minorHAnsi" w:cs="Arial"/>
                <w:szCs w:val="24"/>
              </w:rPr>
              <w:t xml:space="preserve"> the Inspection Support Team within HIW at </w:t>
            </w:r>
            <w:hyperlink r:id="rId9" w:history="1">
              <w:r w:rsidRPr="00A21FD0">
                <w:rPr>
                  <w:rStyle w:val="Hyperlink"/>
                  <w:rFonts w:eastAsiaTheme="minorHAnsi" w:cs="Arial"/>
                  <w:szCs w:val="24"/>
                </w:rPr>
                <w:t>HIW.Inspections@gov.wales</w:t>
              </w:r>
            </w:hyperlink>
            <w:r>
              <w:rPr>
                <w:rFonts w:eastAsiaTheme="minorHAnsi" w:cs="Arial"/>
                <w:szCs w:val="24"/>
              </w:rPr>
              <w:t xml:space="preserve"> or call 0300 062 8163.</w:t>
            </w:r>
          </w:p>
          <w:p w14:paraId="2C0254F0" w14:textId="77777777" w:rsidR="00743A2D" w:rsidRPr="00F113AD" w:rsidRDefault="00743A2D" w:rsidP="005D45F3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D17DA2C" w14:textId="77777777" w:rsidR="00743A2D" w:rsidRDefault="00743A2D" w:rsidP="005A2DB3">
      <w:pPr>
        <w:rPr>
          <w:rFonts w:cs="Arial"/>
          <w:iCs/>
          <w:szCs w:val="24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743A2D" w:rsidRPr="00601494" w14:paraId="7C897483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07199C2F" w14:textId="77777777" w:rsidR="00743A2D" w:rsidRPr="00601494" w:rsidRDefault="00743A2D" w:rsidP="005D45F3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</w:rPr>
              <w:t>How to apply</w:t>
            </w:r>
          </w:p>
        </w:tc>
      </w:tr>
      <w:tr w:rsidR="00743A2D" w14:paraId="51D16591" w14:textId="77777777" w:rsidTr="0062222C">
        <w:tc>
          <w:tcPr>
            <w:tcW w:w="10768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</w:tcPr>
          <w:p w14:paraId="4047C3B2" w14:textId="77777777" w:rsidR="00743A2D" w:rsidRPr="00BC7FBE" w:rsidRDefault="00743A2D" w:rsidP="005D45F3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</w:p>
          <w:p w14:paraId="44FA0331" w14:textId="40CB6EA7" w:rsidR="00743A2D" w:rsidRDefault="006C3C9B" w:rsidP="005D45F3">
            <w:pPr>
              <w:ind w:left="142"/>
              <w:jc w:val="both"/>
              <w:rPr>
                <w:rFonts w:cs="Arial"/>
                <w:szCs w:val="24"/>
              </w:rPr>
            </w:pPr>
            <w:r w:rsidRPr="006C3C9B">
              <w:rPr>
                <w:rFonts w:cs="Arial"/>
                <w:szCs w:val="24"/>
              </w:rPr>
              <w:t xml:space="preserve">Please email </w:t>
            </w:r>
            <w:hyperlink r:id="rId10" w:history="1">
              <w:r w:rsidRPr="006C3C9B">
                <w:rPr>
                  <w:rStyle w:val="Hyperlink"/>
                  <w:rFonts w:cs="Arial"/>
                  <w:szCs w:val="24"/>
                </w:rPr>
                <w:t>hiw.inspections@gov.wales</w:t>
              </w:r>
            </w:hyperlink>
            <w:r w:rsidRPr="006C3C9B">
              <w:rPr>
                <w:rFonts w:cs="Arial"/>
                <w:szCs w:val="24"/>
              </w:rPr>
              <w:t xml:space="preserve"> to request an application form.</w:t>
            </w:r>
          </w:p>
          <w:p w14:paraId="08EE9C9B" w14:textId="77777777" w:rsidR="006C3C9B" w:rsidRPr="00BC7FBE" w:rsidRDefault="006C3C9B" w:rsidP="005D45F3">
            <w:pPr>
              <w:ind w:left="142"/>
              <w:jc w:val="both"/>
              <w:rPr>
                <w:rFonts w:cs="Arial"/>
                <w:sz w:val="20"/>
              </w:rPr>
            </w:pPr>
          </w:p>
          <w:p w14:paraId="465954C7" w14:textId="77777777" w:rsidR="00743A2D" w:rsidRDefault="00743A2D" w:rsidP="005D45F3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you require the application form in a different format or language, please contact us:</w:t>
            </w:r>
          </w:p>
          <w:p w14:paraId="6C16384C" w14:textId="77777777" w:rsidR="00743A2D" w:rsidRPr="00BC7FBE" w:rsidRDefault="00743A2D" w:rsidP="005D45F3">
            <w:pPr>
              <w:ind w:left="142"/>
              <w:jc w:val="both"/>
              <w:rPr>
                <w:rFonts w:cs="Arial"/>
                <w:sz w:val="20"/>
              </w:rPr>
            </w:pPr>
          </w:p>
          <w:p w14:paraId="2B7AABEE" w14:textId="77777777" w:rsidR="00743A2D" w:rsidRDefault="00743A2D" w:rsidP="005D45F3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</w:rPr>
              <w:sym w:font="Wingdings" w:char="F02A"/>
            </w:r>
            <w:r>
              <w:rPr>
                <w:rFonts w:cs="Arial"/>
                <w:szCs w:val="24"/>
              </w:rPr>
              <w:t xml:space="preserve">: </w:t>
            </w:r>
            <w:proofErr w:type="spellStart"/>
            <w:r>
              <w:rPr>
                <w:rStyle w:val="Hyperlink"/>
                <w:rFonts w:cs="Arial"/>
                <w:szCs w:val="24"/>
              </w:rPr>
              <w:t>HIW.Inspections@gov.wales</w:t>
            </w:r>
            <w:proofErr w:type="spellEnd"/>
          </w:p>
          <w:p w14:paraId="1C2287BB" w14:textId="77777777" w:rsidR="00743A2D" w:rsidRDefault="00743A2D" w:rsidP="005D45F3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Wingdings" w:char="F028"/>
            </w:r>
            <w:r>
              <w:rPr>
                <w:rFonts w:cs="Arial"/>
                <w:szCs w:val="24"/>
              </w:rPr>
              <w:t>: 0300 062 8163</w:t>
            </w:r>
          </w:p>
          <w:p w14:paraId="73BDC23C" w14:textId="77777777" w:rsidR="00743A2D" w:rsidRPr="00F113AD" w:rsidRDefault="00743A2D" w:rsidP="005D45F3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6932498F" w14:textId="77777777" w:rsidR="00743A2D" w:rsidRPr="00B41236" w:rsidRDefault="00743A2D" w:rsidP="00743A2D">
      <w:pPr>
        <w:rPr>
          <w:sz w:val="20"/>
        </w:rPr>
      </w:pPr>
    </w:p>
    <w:p w14:paraId="353D5D28" w14:textId="77777777" w:rsidR="00E11537" w:rsidRDefault="00E11537" w:rsidP="0062222C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Cs w:val="24"/>
        </w:rPr>
      </w:pPr>
    </w:p>
    <w:sectPr w:rsidR="00E11537" w:rsidSect="006106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2EBC" w14:textId="77777777" w:rsidR="00770299" w:rsidRDefault="00770299" w:rsidP="003330FA">
      <w:r>
        <w:separator/>
      </w:r>
    </w:p>
  </w:endnote>
  <w:endnote w:type="continuationSeparator" w:id="0">
    <w:p w14:paraId="4343A5E7" w14:textId="77777777" w:rsidR="00770299" w:rsidRDefault="00770299" w:rsidP="0033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877164"/>
      <w:docPartObj>
        <w:docPartGallery w:val="Page Numbers (Top of Page)"/>
        <w:docPartUnique/>
      </w:docPartObj>
    </w:sdtPr>
    <w:sdtContent>
      <w:p w14:paraId="1C670894" w14:textId="77777777" w:rsidR="0062222C" w:rsidRDefault="0062222C" w:rsidP="0062222C">
        <w:pPr>
          <w:pStyle w:val="Footer"/>
          <w:jc w:val="center"/>
        </w:pPr>
      </w:p>
      <w:p w14:paraId="37C0D48E" w14:textId="77777777" w:rsidR="0062222C" w:rsidRDefault="0062222C" w:rsidP="0062222C">
        <w:pPr>
          <w:pStyle w:val="Footer"/>
          <w:jc w:val="cent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7BA72DAA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27D52F45" w14:textId="77777777" w:rsidR="00743A2D" w:rsidRDefault="00743A2D" w:rsidP="00743A2D">
        <w:pPr>
          <w:pStyle w:val="Footer"/>
          <w:jc w:val="center"/>
        </w:pPr>
      </w:p>
      <w:p w14:paraId="38833A17" w14:textId="77777777" w:rsidR="00743A2D" w:rsidRDefault="00743A2D" w:rsidP="00743A2D">
        <w:pPr>
          <w:pStyle w:val="Footer"/>
          <w:jc w:val="cent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BC7FBE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1D585DE6" w14:textId="77777777" w:rsidR="00743A2D" w:rsidRDefault="0074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CF46" w14:textId="77777777" w:rsidR="00770299" w:rsidRDefault="00770299" w:rsidP="003330FA">
      <w:r>
        <w:separator/>
      </w:r>
    </w:p>
  </w:footnote>
  <w:footnote w:type="continuationSeparator" w:id="0">
    <w:p w14:paraId="30D79651" w14:textId="77777777" w:rsidR="00770299" w:rsidRDefault="00770299" w:rsidP="0033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E3B2" w14:textId="77777777" w:rsidR="005D3D6E" w:rsidRDefault="005D3D6E" w:rsidP="005D3D6E">
    <w:pPr>
      <w:pStyle w:val="Header"/>
    </w:pPr>
  </w:p>
  <w:p w14:paraId="020FEE26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E86E" w14:textId="77777777" w:rsidR="004729A6" w:rsidRDefault="00657150" w:rsidP="004729A6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082E1C4" wp14:editId="181BF60B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F9509" w14:textId="77777777" w:rsidR="00F113AD" w:rsidRDefault="00F113AD" w:rsidP="004729A6">
    <w:pPr>
      <w:pStyle w:val="Header"/>
      <w:rPr>
        <w:rFonts w:cs="Arial"/>
        <w:b/>
        <w:bCs/>
        <w:sz w:val="32"/>
        <w:szCs w:val="32"/>
      </w:rPr>
    </w:pPr>
  </w:p>
  <w:p w14:paraId="49154247" w14:textId="77777777" w:rsidR="004729A6" w:rsidRPr="0062222C" w:rsidRDefault="004729A6" w:rsidP="004729A6">
    <w:pPr>
      <w:pStyle w:val="Header"/>
      <w:rPr>
        <w:sz w:val="36"/>
        <w:szCs w:val="36"/>
      </w:rPr>
    </w:pPr>
    <w:r w:rsidRPr="0062222C">
      <w:rPr>
        <w:rFonts w:cs="Arial"/>
        <w:b/>
        <w:bCs/>
        <w:sz w:val="36"/>
        <w:szCs w:val="36"/>
      </w:rPr>
      <w:t xml:space="preserve">Healthcare Inspectorate Wales </w:t>
    </w:r>
  </w:p>
  <w:p w14:paraId="4F9C669F" w14:textId="77777777" w:rsidR="00743A2D" w:rsidRPr="00695048" w:rsidRDefault="00743A2D" w:rsidP="00743A2D">
    <w:pPr>
      <w:pStyle w:val="Header"/>
      <w:rPr>
        <w:sz w:val="72"/>
        <w:szCs w:val="72"/>
      </w:rPr>
    </w:pPr>
    <w:r w:rsidRPr="00695048">
      <w:rPr>
        <w:rFonts w:cs="Arial"/>
        <w:b/>
        <w:bCs/>
        <w:sz w:val="72"/>
        <w:szCs w:val="72"/>
      </w:rPr>
      <w:t>Vacancies</w:t>
    </w:r>
  </w:p>
  <w:p w14:paraId="3E19D0E1" w14:textId="77777777" w:rsidR="00657150" w:rsidRDefault="00657150">
    <w:pPr>
      <w:pStyle w:val="Header"/>
    </w:pPr>
  </w:p>
  <w:p w14:paraId="7F6F2FE3" w14:textId="77777777" w:rsidR="0062222C" w:rsidRDefault="00622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2F5"/>
    <w:multiLevelType w:val="hybridMultilevel"/>
    <w:tmpl w:val="D49269CA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8117414"/>
    <w:multiLevelType w:val="hybridMultilevel"/>
    <w:tmpl w:val="CC9E4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728C"/>
    <w:multiLevelType w:val="hybridMultilevel"/>
    <w:tmpl w:val="7FFA2C88"/>
    <w:lvl w:ilvl="0" w:tplc="E29881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47705A"/>
    <w:multiLevelType w:val="hybridMultilevel"/>
    <w:tmpl w:val="0304FF8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B41509"/>
    <w:multiLevelType w:val="hybridMultilevel"/>
    <w:tmpl w:val="82183E1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B18E0D"/>
    <w:multiLevelType w:val="hybridMultilevel"/>
    <w:tmpl w:val="2F6C0E16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3251115C"/>
    <w:multiLevelType w:val="hybridMultilevel"/>
    <w:tmpl w:val="9FF868A6"/>
    <w:lvl w:ilvl="0" w:tplc="52225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82751"/>
    <w:multiLevelType w:val="hybridMultilevel"/>
    <w:tmpl w:val="2E42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16D2227"/>
    <w:multiLevelType w:val="hybridMultilevel"/>
    <w:tmpl w:val="B78ADF9E"/>
    <w:lvl w:ilvl="0" w:tplc="01C2B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BB39B7"/>
    <w:multiLevelType w:val="hybridMultilevel"/>
    <w:tmpl w:val="9D2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46CC6"/>
    <w:multiLevelType w:val="hybridMultilevel"/>
    <w:tmpl w:val="4AC8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F4D23"/>
    <w:multiLevelType w:val="hybridMultilevel"/>
    <w:tmpl w:val="13C6109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2EA6EA2"/>
    <w:multiLevelType w:val="hybridMultilevel"/>
    <w:tmpl w:val="31EA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F20BC"/>
    <w:multiLevelType w:val="hybridMultilevel"/>
    <w:tmpl w:val="8F565D2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534487E"/>
    <w:multiLevelType w:val="hybridMultilevel"/>
    <w:tmpl w:val="8E0C0796"/>
    <w:lvl w:ilvl="0" w:tplc="01C2B1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24B7D6B"/>
    <w:multiLevelType w:val="hybridMultilevel"/>
    <w:tmpl w:val="7B2CDBCA"/>
    <w:lvl w:ilvl="0" w:tplc="E29881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5B95"/>
    <w:multiLevelType w:val="hybridMultilevel"/>
    <w:tmpl w:val="6D503386"/>
    <w:lvl w:ilvl="0" w:tplc="01C2B1E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6F73636"/>
    <w:multiLevelType w:val="hybridMultilevel"/>
    <w:tmpl w:val="C846C73C"/>
    <w:lvl w:ilvl="0" w:tplc="01C2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A5BBE"/>
    <w:multiLevelType w:val="hybridMultilevel"/>
    <w:tmpl w:val="86C6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05FB9"/>
    <w:multiLevelType w:val="multilevel"/>
    <w:tmpl w:val="0809001F"/>
    <w:numStyleLink w:val="111111"/>
  </w:abstractNum>
  <w:abstractNum w:abstractNumId="23" w15:restartNumberingAfterBreak="0">
    <w:nsid w:val="7869175C"/>
    <w:multiLevelType w:val="hybridMultilevel"/>
    <w:tmpl w:val="C90A2EC4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C064E18"/>
    <w:multiLevelType w:val="hybridMultilevel"/>
    <w:tmpl w:val="3AD8DD26"/>
    <w:lvl w:ilvl="0" w:tplc="01C2B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362AA4"/>
    <w:multiLevelType w:val="hybridMultilevel"/>
    <w:tmpl w:val="FE742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844702">
    <w:abstractNumId w:val="25"/>
  </w:num>
  <w:num w:numId="2" w16cid:durableId="219638584">
    <w:abstractNumId w:val="1"/>
  </w:num>
  <w:num w:numId="3" w16cid:durableId="294143132">
    <w:abstractNumId w:val="12"/>
  </w:num>
  <w:num w:numId="4" w16cid:durableId="725756747">
    <w:abstractNumId w:val="9"/>
  </w:num>
  <w:num w:numId="5" w16cid:durableId="1803225712">
    <w:abstractNumId w:val="2"/>
  </w:num>
  <w:num w:numId="6" w16cid:durableId="32537078">
    <w:abstractNumId w:val="10"/>
  </w:num>
  <w:num w:numId="7" w16cid:durableId="1164706381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073235979">
    <w:abstractNumId w:val="16"/>
  </w:num>
  <w:num w:numId="9" w16cid:durableId="2014642663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357778524">
    <w:abstractNumId w:val="3"/>
  </w:num>
  <w:num w:numId="11" w16cid:durableId="455875216">
    <w:abstractNumId w:val="16"/>
  </w:num>
  <w:num w:numId="12" w16cid:durableId="1152017106">
    <w:abstractNumId w:val="13"/>
  </w:num>
  <w:num w:numId="13" w16cid:durableId="2128964198">
    <w:abstractNumId w:val="15"/>
  </w:num>
  <w:num w:numId="14" w16cid:durableId="461969662">
    <w:abstractNumId w:val="5"/>
  </w:num>
  <w:num w:numId="15" w16cid:durableId="1716349827">
    <w:abstractNumId w:val="4"/>
  </w:num>
  <w:num w:numId="16" w16cid:durableId="928272803">
    <w:abstractNumId w:val="18"/>
  </w:num>
  <w:num w:numId="17" w16cid:durableId="379597132">
    <w:abstractNumId w:val="16"/>
  </w:num>
  <w:num w:numId="18" w16cid:durableId="1830826122">
    <w:abstractNumId w:val="14"/>
  </w:num>
  <w:num w:numId="19" w16cid:durableId="1806317314">
    <w:abstractNumId w:val="6"/>
  </w:num>
  <w:num w:numId="20" w16cid:durableId="946427199">
    <w:abstractNumId w:val="8"/>
  </w:num>
  <w:num w:numId="21" w16cid:durableId="8484464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16551437">
    <w:abstractNumId w:val="7"/>
  </w:num>
  <w:num w:numId="23" w16cid:durableId="1433821653">
    <w:abstractNumId w:val="23"/>
  </w:num>
  <w:num w:numId="24" w16cid:durableId="1739281418">
    <w:abstractNumId w:val="21"/>
  </w:num>
  <w:num w:numId="25" w16cid:durableId="2015838498">
    <w:abstractNumId w:val="20"/>
  </w:num>
  <w:num w:numId="26" w16cid:durableId="1419713600">
    <w:abstractNumId w:val="24"/>
  </w:num>
  <w:num w:numId="27" w16cid:durableId="651255949">
    <w:abstractNumId w:val="11"/>
  </w:num>
  <w:num w:numId="28" w16cid:durableId="1992446146">
    <w:abstractNumId w:val="19"/>
  </w:num>
  <w:num w:numId="29" w16cid:durableId="10007422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1792"/>
    <w:rsid w:val="000165B3"/>
    <w:rsid w:val="0003534C"/>
    <w:rsid w:val="00056F1F"/>
    <w:rsid w:val="00064674"/>
    <w:rsid w:val="00076353"/>
    <w:rsid w:val="00082809"/>
    <w:rsid w:val="000A133D"/>
    <w:rsid w:val="000A762E"/>
    <w:rsid w:val="000A7950"/>
    <w:rsid w:val="000B7CFB"/>
    <w:rsid w:val="000C72A1"/>
    <w:rsid w:val="000D1F8C"/>
    <w:rsid w:val="000D5AF8"/>
    <w:rsid w:val="000D600E"/>
    <w:rsid w:val="000E4EBE"/>
    <w:rsid w:val="000E5CA2"/>
    <w:rsid w:val="00136557"/>
    <w:rsid w:val="00153A3A"/>
    <w:rsid w:val="00156732"/>
    <w:rsid w:val="00156A2D"/>
    <w:rsid w:val="00167E6C"/>
    <w:rsid w:val="001954B8"/>
    <w:rsid w:val="001C1216"/>
    <w:rsid w:val="001D4CF2"/>
    <w:rsid w:val="001E20C7"/>
    <w:rsid w:val="001E4BC6"/>
    <w:rsid w:val="001F19A0"/>
    <w:rsid w:val="001F6276"/>
    <w:rsid w:val="00200F83"/>
    <w:rsid w:val="002039D5"/>
    <w:rsid w:val="00204472"/>
    <w:rsid w:val="00207D05"/>
    <w:rsid w:val="00214231"/>
    <w:rsid w:val="00214E5A"/>
    <w:rsid w:val="00217EB3"/>
    <w:rsid w:val="002215A6"/>
    <w:rsid w:val="002359D0"/>
    <w:rsid w:val="00240ACB"/>
    <w:rsid w:val="00241C85"/>
    <w:rsid w:val="002641B1"/>
    <w:rsid w:val="0026547F"/>
    <w:rsid w:val="00266179"/>
    <w:rsid w:val="00280964"/>
    <w:rsid w:val="00292A79"/>
    <w:rsid w:val="002939FD"/>
    <w:rsid w:val="002A0A63"/>
    <w:rsid w:val="002A2EC8"/>
    <w:rsid w:val="002F31E5"/>
    <w:rsid w:val="00315E30"/>
    <w:rsid w:val="003208F8"/>
    <w:rsid w:val="00323347"/>
    <w:rsid w:val="00331396"/>
    <w:rsid w:val="003330FA"/>
    <w:rsid w:val="00334B1C"/>
    <w:rsid w:val="003837D4"/>
    <w:rsid w:val="003924B8"/>
    <w:rsid w:val="003C6550"/>
    <w:rsid w:val="003D008F"/>
    <w:rsid w:val="003D1BB2"/>
    <w:rsid w:val="003D3E22"/>
    <w:rsid w:val="003D7353"/>
    <w:rsid w:val="003E0FFF"/>
    <w:rsid w:val="003E6317"/>
    <w:rsid w:val="003F4586"/>
    <w:rsid w:val="004121A5"/>
    <w:rsid w:val="004151DB"/>
    <w:rsid w:val="0042700B"/>
    <w:rsid w:val="004729A6"/>
    <w:rsid w:val="004821AB"/>
    <w:rsid w:val="004832E3"/>
    <w:rsid w:val="00486BEC"/>
    <w:rsid w:val="00491BCF"/>
    <w:rsid w:val="004949C8"/>
    <w:rsid w:val="004A0DBD"/>
    <w:rsid w:val="004B4943"/>
    <w:rsid w:val="004B5066"/>
    <w:rsid w:val="004C2EE5"/>
    <w:rsid w:val="004D4181"/>
    <w:rsid w:val="004D625F"/>
    <w:rsid w:val="004E0ED1"/>
    <w:rsid w:val="004E2848"/>
    <w:rsid w:val="004E58D5"/>
    <w:rsid w:val="004E6670"/>
    <w:rsid w:val="004F536F"/>
    <w:rsid w:val="00526F1B"/>
    <w:rsid w:val="00534AEB"/>
    <w:rsid w:val="00555409"/>
    <w:rsid w:val="00557875"/>
    <w:rsid w:val="00557D92"/>
    <w:rsid w:val="005838DF"/>
    <w:rsid w:val="0058757B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65A3"/>
    <w:rsid w:val="0061010F"/>
    <w:rsid w:val="00610622"/>
    <w:rsid w:val="0062222C"/>
    <w:rsid w:val="006352D0"/>
    <w:rsid w:val="006364CB"/>
    <w:rsid w:val="00652F9F"/>
    <w:rsid w:val="00657150"/>
    <w:rsid w:val="00663EB4"/>
    <w:rsid w:val="006678AF"/>
    <w:rsid w:val="0068643D"/>
    <w:rsid w:val="006906EA"/>
    <w:rsid w:val="00692BBE"/>
    <w:rsid w:val="006A1521"/>
    <w:rsid w:val="006B5165"/>
    <w:rsid w:val="006C3C9B"/>
    <w:rsid w:val="006C5922"/>
    <w:rsid w:val="006C5C24"/>
    <w:rsid w:val="006D1D72"/>
    <w:rsid w:val="006D436F"/>
    <w:rsid w:val="006D6BD3"/>
    <w:rsid w:val="006E3D06"/>
    <w:rsid w:val="006F17FA"/>
    <w:rsid w:val="00703CBA"/>
    <w:rsid w:val="00704E25"/>
    <w:rsid w:val="00723E25"/>
    <w:rsid w:val="00736666"/>
    <w:rsid w:val="00741775"/>
    <w:rsid w:val="00742B75"/>
    <w:rsid w:val="00743A2D"/>
    <w:rsid w:val="00743E17"/>
    <w:rsid w:val="00746B1B"/>
    <w:rsid w:val="0075175A"/>
    <w:rsid w:val="00751E2B"/>
    <w:rsid w:val="0075411E"/>
    <w:rsid w:val="0076584C"/>
    <w:rsid w:val="00765F4C"/>
    <w:rsid w:val="00770299"/>
    <w:rsid w:val="00771568"/>
    <w:rsid w:val="00773D4F"/>
    <w:rsid w:val="00774C55"/>
    <w:rsid w:val="00795980"/>
    <w:rsid w:val="0079684C"/>
    <w:rsid w:val="007A1BCC"/>
    <w:rsid w:val="007A5F86"/>
    <w:rsid w:val="007B67CD"/>
    <w:rsid w:val="007C2FEC"/>
    <w:rsid w:val="007C5521"/>
    <w:rsid w:val="007D5F44"/>
    <w:rsid w:val="007E137D"/>
    <w:rsid w:val="007E7117"/>
    <w:rsid w:val="00800F75"/>
    <w:rsid w:val="0080161E"/>
    <w:rsid w:val="00807970"/>
    <w:rsid w:val="00810A30"/>
    <w:rsid w:val="00814649"/>
    <w:rsid w:val="0083353F"/>
    <w:rsid w:val="008352DA"/>
    <w:rsid w:val="00843851"/>
    <w:rsid w:val="0086588D"/>
    <w:rsid w:val="00874AB5"/>
    <w:rsid w:val="00876430"/>
    <w:rsid w:val="008765EC"/>
    <w:rsid w:val="008A0B21"/>
    <w:rsid w:val="008A0B5E"/>
    <w:rsid w:val="008A48A2"/>
    <w:rsid w:val="008A7A04"/>
    <w:rsid w:val="008B1D18"/>
    <w:rsid w:val="008B4F13"/>
    <w:rsid w:val="008B719E"/>
    <w:rsid w:val="008C745F"/>
    <w:rsid w:val="00902CF5"/>
    <w:rsid w:val="00903054"/>
    <w:rsid w:val="0091038F"/>
    <w:rsid w:val="00943C32"/>
    <w:rsid w:val="00946309"/>
    <w:rsid w:val="00961BE4"/>
    <w:rsid w:val="00973DF2"/>
    <w:rsid w:val="00990C33"/>
    <w:rsid w:val="00993B3D"/>
    <w:rsid w:val="009A5DCD"/>
    <w:rsid w:val="009B4262"/>
    <w:rsid w:val="009B75B7"/>
    <w:rsid w:val="009B787C"/>
    <w:rsid w:val="009C354F"/>
    <w:rsid w:val="009E12FD"/>
    <w:rsid w:val="00A13B68"/>
    <w:rsid w:val="00A36D3C"/>
    <w:rsid w:val="00A506DE"/>
    <w:rsid w:val="00A50A15"/>
    <w:rsid w:val="00A5553D"/>
    <w:rsid w:val="00A564FD"/>
    <w:rsid w:val="00A65408"/>
    <w:rsid w:val="00A66CC6"/>
    <w:rsid w:val="00A75167"/>
    <w:rsid w:val="00A82492"/>
    <w:rsid w:val="00A951EF"/>
    <w:rsid w:val="00A952A1"/>
    <w:rsid w:val="00AA7B0B"/>
    <w:rsid w:val="00AB44C7"/>
    <w:rsid w:val="00AC04F1"/>
    <w:rsid w:val="00AD1505"/>
    <w:rsid w:val="00AF1780"/>
    <w:rsid w:val="00AF29A1"/>
    <w:rsid w:val="00AF6DAE"/>
    <w:rsid w:val="00B13BBA"/>
    <w:rsid w:val="00B1750E"/>
    <w:rsid w:val="00B210D3"/>
    <w:rsid w:val="00B25789"/>
    <w:rsid w:val="00B25DBD"/>
    <w:rsid w:val="00B40BDB"/>
    <w:rsid w:val="00B5287E"/>
    <w:rsid w:val="00B561D7"/>
    <w:rsid w:val="00B93F0F"/>
    <w:rsid w:val="00BC5A83"/>
    <w:rsid w:val="00BC7FBE"/>
    <w:rsid w:val="00C063EF"/>
    <w:rsid w:val="00C06B64"/>
    <w:rsid w:val="00C07DB2"/>
    <w:rsid w:val="00C229F4"/>
    <w:rsid w:val="00C30114"/>
    <w:rsid w:val="00C30960"/>
    <w:rsid w:val="00C3387A"/>
    <w:rsid w:val="00C419F9"/>
    <w:rsid w:val="00C467C2"/>
    <w:rsid w:val="00C46F47"/>
    <w:rsid w:val="00C54CA6"/>
    <w:rsid w:val="00C550A1"/>
    <w:rsid w:val="00C57FC4"/>
    <w:rsid w:val="00C935CF"/>
    <w:rsid w:val="00C96339"/>
    <w:rsid w:val="00C965CF"/>
    <w:rsid w:val="00CB0E42"/>
    <w:rsid w:val="00CE1DF6"/>
    <w:rsid w:val="00CE4223"/>
    <w:rsid w:val="00CF2F65"/>
    <w:rsid w:val="00CF350E"/>
    <w:rsid w:val="00D039E0"/>
    <w:rsid w:val="00D220FB"/>
    <w:rsid w:val="00D317EB"/>
    <w:rsid w:val="00D36946"/>
    <w:rsid w:val="00D61EB2"/>
    <w:rsid w:val="00D72B49"/>
    <w:rsid w:val="00D72EA2"/>
    <w:rsid w:val="00DD26D2"/>
    <w:rsid w:val="00DD741A"/>
    <w:rsid w:val="00E03F8F"/>
    <w:rsid w:val="00E04821"/>
    <w:rsid w:val="00E11537"/>
    <w:rsid w:val="00E130D4"/>
    <w:rsid w:val="00E14E59"/>
    <w:rsid w:val="00E2445E"/>
    <w:rsid w:val="00E405B1"/>
    <w:rsid w:val="00E47D5E"/>
    <w:rsid w:val="00E558A9"/>
    <w:rsid w:val="00E65ED5"/>
    <w:rsid w:val="00E83831"/>
    <w:rsid w:val="00E906CE"/>
    <w:rsid w:val="00E942F5"/>
    <w:rsid w:val="00E946EF"/>
    <w:rsid w:val="00EA2B89"/>
    <w:rsid w:val="00EB4EF1"/>
    <w:rsid w:val="00EC5FB1"/>
    <w:rsid w:val="00ED022E"/>
    <w:rsid w:val="00EE0DF1"/>
    <w:rsid w:val="00EF31BC"/>
    <w:rsid w:val="00EF47D0"/>
    <w:rsid w:val="00EF6C25"/>
    <w:rsid w:val="00F113AD"/>
    <w:rsid w:val="00F11E85"/>
    <w:rsid w:val="00F13E1C"/>
    <w:rsid w:val="00F32075"/>
    <w:rsid w:val="00F347CB"/>
    <w:rsid w:val="00F356D8"/>
    <w:rsid w:val="00F40FF9"/>
    <w:rsid w:val="00F5046D"/>
    <w:rsid w:val="00F514B2"/>
    <w:rsid w:val="00F652A0"/>
    <w:rsid w:val="00F71196"/>
    <w:rsid w:val="00FD14DB"/>
    <w:rsid w:val="00FD1AD3"/>
    <w:rsid w:val="00FD1B0B"/>
    <w:rsid w:val="00FD2DDE"/>
    <w:rsid w:val="00FD3050"/>
    <w:rsid w:val="00FD7B5D"/>
    <w:rsid w:val="00FE21CF"/>
    <w:rsid w:val="00FE38D1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3DA83"/>
  <w15:docId w15:val="{C6192F66-FD7E-492D-BF4C-E5F46728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customStyle="1" w:styleId="Default">
    <w:name w:val="Default"/>
    <w:rsid w:val="00723E25"/>
    <w:pPr>
      <w:autoSpaceDE w:val="0"/>
      <w:autoSpaceDN w:val="0"/>
      <w:adjustRightInd w:val="0"/>
      <w:spacing w:after="0" w:line="240" w:lineRule="auto"/>
    </w:pPr>
    <w:rPr>
      <w:rFonts w:ascii="Frutiger LT Std 55 Roman" w:eastAsia="Times New Roman" w:hAnsi="Frutiger LT Std 55 Roman" w:cs="Frutiger LT Std 55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A66CC6"/>
    <w:pPr>
      <w:tabs>
        <w:tab w:val="right" w:leader="dot" w:pos="8505"/>
      </w:tabs>
      <w:spacing w:before="240" w:line="360" w:lineRule="auto"/>
      <w:ind w:left="113"/>
    </w:pPr>
    <w:rPr>
      <w:rFonts w:cs="Arial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939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7B0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iw.inspections@gov.wales" TargetMode="External"/><Relationship Id="rId4" Type="http://schemas.openxmlformats.org/officeDocument/2006/relationships/styles" Target="styles.xml"/><Relationship Id="rId9" Type="http://schemas.openxmlformats.org/officeDocument/2006/relationships/hyperlink" Target="mailto:HIW.Inspections@gov.wal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A61306253</value>
    </field>
    <field name="Objective-Title">
      <value order="0">2026 Clinical Peer Reviewer Recruitment - Mental Health Act Reviewers - Job specification - English</value>
    </field>
    <field name="Objective-Description">
      <value order="0"/>
    </field>
    <field name="Objective-CreationStamp">
      <value order="0">2026-01-22T12:51:25Z</value>
    </field>
    <field name="Objective-IsApproved">
      <value order="0">false</value>
    </field>
    <field name="Objective-IsPublished">
      <value order="0">true</value>
    </field>
    <field name="Objective-DatePublished">
      <value order="0">2026-02-13T08:13:29Z</value>
    </field>
    <field name="Objective-ModificationStamp">
      <value order="0">2026-02-13T08:13:29Z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vA111061587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2026-01-22T00:00:00Z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58306094-4E24-43EA-B87D-0EBB67D1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846</Words>
  <Characters>4988</Characters>
  <Application>Microsoft Office Word</Application>
  <DocSecurity>0</DocSecurity>
  <Lines>151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28</cp:revision>
  <cp:lastPrinted>2021-08-20T13:03:00Z</cp:lastPrinted>
  <dcterms:created xsi:type="dcterms:W3CDTF">2017-01-17T14:40:00Z</dcterms:created>
  <dcterms:modified xsi:type="dcterms:W3CDTF">2026-02-13T16:03:00Z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Language [system]">
    <vt:lpwstr>English (eng)</vt:lpwstr>
  </property>
  <property fmtid="{D5CDD505-2E9C-101B-9397-08002B2CF9AE}" pid="5" name="Objective-Date Acquired [system]">
    <vt:lpwstr/>
  </property>
  <property fmtid="{D5CDD505-2E9C-101B-9397-08002B2CF9AE}" pid="6" name="Objective-What to Keep [system]">
    <vt:lpwstr>No</vt:lpwstr>
  </property>
  <property fmtid="{D5CDD505-2E9C-101B-9397-08002B2CF9AE}" pid="7" name="Objective-Official Translation [system]">
    <vt:lpwstr/>
  </property>
  <property fmtid="{D5CDD505-2E9C-101B-9397-08002B2CF9AE}" pid="8" name="Objective-Connect Creator [system]">
    <vt:lpwstr/>
  </property>
  <property fmtid="{D5CDD505-2E9C-101B-9397-08002B2CF9AE}" pid="9" name="Customer-Id">
    <vt:lpwstr>FF3C5B18883D4E21973B57C2EEED7FD1</vt:lpwstr>
  </property>
  <property fmtid="{D5CDD505-2E9C-101B-9397-08002B2CF9AE}" pid="10" name="Objective-Id">
    <vt:lpwstr>A61306253</vt:lpwstr>
  </property>
  <property fmtid="{D5CDD505-2E9C-101B-9397-08002B2CF9AE}" pid="11" name="Objective-Title">
    <vt:lpwstr>2026 Clinical Peer Reviewer Recruitment - Mental Health Act Reviewers - Job specification - English</vt:lpwstr>
  </property>
  <property fmtid="{D5CDD505-2E9C-101B-9397-08002B2CF9AE}" pid="12" name="Objective-Description">
    <vt:lpwstr/>
  </property>
  <property fmtid="{D5CDD505-2E9C-101B-9397-08002B2CF9AE}" pid="13" name="Objective-CreationStamp">
    <vt:filetime>2026-01-22T12:51:25Z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2026-02-13T08:13:29Z</vt:filetime>
  </property>
  <property fmtid="{D5CDD505-2E9C-101B-9397-08002B2CF9AE}" pid="17" name="Objective-ModificationStamp">
    <vt:filetime>2026-02-13T08:13:29Z</vt:filetime>
  </property>
  <property fmtid="{D5CDD505-2E9C-101B-9397-08002B2CF9AE}" pid="18" name="Objective-Owner">
    <vt:lpwstr>Fofana, Lauren (FMG - Healthcare Inspectorate Wales Division)</vt:lpwstr>
  </property>
  <property fmtid="{D5CDD505-2E9C-101B-9397-08002B2CF9AE}" pid="19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0" name="Objective-Parent">
    <vt:lpwstr>Job Specifications and Application Forms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vA111061587</vt:lpwstr>
  </property>
  <property fmtid="{D5CDD505-2E9C-101B-9397-08002B2CF9AE}" pid="23" name="Objective-Version">
    <vt:lpwstr>4.0</vt:lpwstr>
  </property>
  <property fmtid="{D5CDD505-2E9C-101B-9397-08002B2CF9AE}" pid="24" name="Objective-VersionNumber">
    <vt:r8>5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Official - Sensitive]</vt:lpwstr>
  </property>
  <property fmtid="{D5CDD505-2E9C-101B-9397-08002B2CF9AE}" pid="28" name="Objective-Caveats">
    <vt:lpwstr>group - BFP3 - File Access Control Groups: Healthcare Inspectorate Wales - All Staff; </vt:lpwstr>
  </property>
  <property fmtid="{D5CDD505-2E9C-101B-9397-08002B2CF9AE}" pid="29" name="Objective-Date Acquired">
    <vt:filetime>2026-01-22T00:00:00Z</vt:filetime>
  </property>
  <property fmtid="{D5CDD505-2E9C-101B-9397-08002B2CF9AE}" pid="30" name="Objective-Official Translation">
    <vt:lpwstr/>
  </property>
  <property fmtid="{D5CDD505-2E9C-101B-9397-08002B2CF9AE}" pid="31" name="Objective-Connect Creator">
    <vt:lpwstr/>
  </property>
</Properties>
</file>