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01DEAC" w14:textId="0047770D" w:rsidR="009E3D04" w:rsidRDefault="00DB2394" w:rsidP="00592252">
      <w:pPr>
        <w:jc w:val="center"/>
        <w:rPr>
          <w:rFonts w:ascii="Arial" w:hAnsi="Arial"/>
          <w:b/>
          <w:sz w:val="32"/>
          <w:szCs w:val="32"/>
        </w:rPr>
      </w:pPr>
      <w:r>
        <w:rPr>
          <w:rFonts w:ascii="Arial" w:hAnsi="Arial"/>
          <w:b/>
          <w:sz w:val="32"/>
          <w:szCs w:val="32"/>
        </w:rPr>
        <w:t xml:space="preserve">Incident </w:t>
      </w:r>
      <w:r w:rsidR="00EF664F" w:rsidRPr="00592252">
        <w:rPr>
          <w:rFonts w:ascii="Arial" w:hAnsi="Arial"/>
          <w:b/>
          <w:sz w:val="32"/>
          <w:szCs w:val="32"/>
        </w:rPr>
        <w:t xml:space="preserve">Form </w:t>
      </w:r>
      <w:r w:rsidR="00D625D4" w:rsidRPr="00592252">
        <w:rPr>
          <w:rFonts w:ascii="Arial" w:hAnsi="Arial"/>
          <w:b/>
          <w:sz w:val="32"/>
          <w:szCs w:val="32"/>
        </w:rPr>
        <w:t>NE</w:t>
      </w:r>
      <w:r w:rsidR="006A7E57">
        <w:rPr>
          <w:rFonts w:ascii="Arial" w:hAnsi="Arial"/>
          <w:b/>
          <w:sz w:val="32"/>
          <w:szCs w:val="32"/>
        </w:rPr>
        <w:t>3</w:t>
      </w:r>
      <w:bookmarkStart w:id="0" w:name="_GoBack"/>
      <w:bookmarkEnd w:id="0"/>
      <w:r>
        <w:rPr>
          <w:rFonts w:ascii="Arial" w:hAnsi="Arial"/>
          <w:b/>
          <w:sz w:val="32"/>
          <w:szCs w:val="32"/>
        </w:rPr>
        <w:t>a:</w:t>
      </w:r>
      <w:r w:rsidR="00A425D2">
        <w:rPr>
          <w:rFonts w:ascii="Arial" w:hAnsi="Arial"/>
          <w:b/>
          <w:sz w:val="32"/>
          <w:szCs w:val="32"/>
        </w:rPr>
        <w:t xml:space="preserve"> </w:t>
      </w:r>
      <w:r w:rsidR="009E3D04">
        <w:rPr>
          <w:rFonts w:ascii="Arial" w:hAnsi="Arial"/>
          <w:b/>
          <w:sz w:val="32"/>
          <w:szCs w:val="32"/>
        </w:rPr>
        <w:t>Allegation of staff</w:t>
      </w:r>
      <w:r w:rsidR="009E3D04" w:rsidRPr="009E3D04">
        <w:rPr>
          <w:rStyle w:val="FootnoteReference"/>
          <w:rFonts w:ascii="Arial" w:hAnsi="Arial"/>
          <w:sz w:val="32"/>
          <w:szCs w:val="32"/>
        </w:rPr>
        <w:footnoteReference w:id="1"/>
      </w:r>
      <w:r w:rsidR="009E3D04">
        <w:rPr>
          <w:rFonts w:ascii="Arial" w:hAnsi="Arial"/>
          <w:b/>
          <w:sz w:val="32"/>
          <w:szCs w:val="32"/>
        </w:rPr>
        <w:t xml:space="preserve"> misconduct </w:t>
      </w:r>
    </w:p>
    <w:p w14:paraId="3CC8438D" w14:textId="77777777" w:rsidR="00463A4E" w:rsidRPr="00592252" w:rsidRDefault="009E3D04" w:rsidP="00592252">
      <w:pPr>
        <w:jc w:val="center"/>
        <w:rPr>
          <w:rFonts w:ascii="Arial" w:hAnsi="Arial"/>
          <w:b/>
          <w:sz w:val="32"/>
          <w:szCs w:val="32"/>
        </w:rPr>
      </w:pPr>
      <w:r>
        <w:rPr>
          <w:rFonts w:ascii="Arial" w:hAnsi="Arial"/>
          <w:b/>
          <w:sz w:val="32"/>
          <w:szCs w:val="32"/>
        </w:rPr>
        <w:t>resulting in actual or potential harm to a patient</w:t>
      </w:r>
    </w:p>
    <w:p w14:paraId="69D4549B" w14:textId="77777777" w:rsidR="00BB6BF9" w:rsidRDefault="00BB6BF9" w:rsidP="00BB6BF9">
      <w:pPr>
        <w:jc w:val="center"/>
        <w:rPr>
          <w:rFonts w:ascii="Arial" w:hAnsi="Arial"/>
          <w:b/>
        </w:rPr>
      </w:pPr>
      <w:r>
        <w:rPr>
          <w:rFonts w:ascii="Arial" w:hAnsi="Arial"/>
          <w:b/>
        </w:rPr>
        <w:t>The Private Dentistry (Wales) Regulations 2017</w:t>
      </w:r>
    </w:p>
    <w:p w14:paraId="11BEBD17" w14:textId="77777777" w:rsidR="00463A4E" w:rsidRPr="00592252" w:rsidRDefault="00463A4E" w:rsidP="00463A4E">
      <w:pPr>
        <w:jc w:val="center"/>
        <w:rPr>
          <w:rFonts w:ascii="Arial" w:hAnsi="Arial"/>
          <w:b/>
        </w:rPr>
      </w:pPr>
    </w:p>
    <w:p w14:paraId="5D68DBB8" w14:textId="77777777" w:rsidR="002D703A" w:rsidRPr="00592252" w:rsidRDefault="00592252" w:rsidP="002D703A">
      <w:pPr>
        <w:jc w:val="center"/>
        <w:rPr>
          <w:rFonts w:ascii="Arial" w:hAnsi="Arial"/>
        </w:rPr>
      </w:pPr>
      <w:r w:rsidRPr="00592252">
        <w:rPr>
          <w:rFonts w:ascii="Arial" w:hAnsi="Arial"/>
        </w:rPr>
        <w:t>G</w:t>
      </w:r>
      <w:r w:rsidR="00FB57AE" w:rsidRPr="00592252">
        <w:rPr>
          <w:rFonts w:ascii="Arial" w:hAnsi="Arial"/>
        </w:rPr>
        <w:t xml:space="preserve">uidance </w:t>
      </w:r>
      <w:r w:rsidRPr="00592252">
        <w:rPr>
          <w:rFonts w:ascii="Arial" w:hAnsi="Arial"/>
        </w:rPr>
        <w:t xml:space="preserve">on completing and </w:t>
      </w:r>
      <w:r w:rsidR="00FB57AE" w:rsidRPr="00592252">
        <w:rPr>
          <w:rFonts w:ascii="Arial" w:hAnsi="Arial"/>
        </w:rPr>
        <w:t>submitting statutory notifications forms</w:t>
      </w:r>
      <w:r w:rsidRPr="00592252">
        <w:rPr>
          <w:rFonts w:ascii="Arial" w:hAnsi="Arial"/>
        </w:rPr>
        <w:t xml:space="preserve"> is </w:t>
      </w:r>
      <w:r w:rsidR="002D703A">
        <w:rPr>
          <w:rFonts w:ascii="Arial" w:hAnsi="Arial"/>
        </w:rPr>
        <w:t>available on our website</w:t>
      </w:r>
    </w:p>
    <w:p w14:paraId="1AC1FCCF" w14:textId="77777777" w:rsidR="00F966BE" w:rsidRPr="00592252" w:rsidRDefault="00F966BE" w:rsidP="002D703A">
      <w:pPr>
        <w:tabs>
          <w:tab w:val="right" w:pos="10619"/>
        </w:tabs>
        <w:rPr>
          <w:rFonts w:ascii="Arial" w:hAnsi="Arial"/>
        </w:rPr>
      </w:pPr>
    </w:p>
    <w:p w14:paraId="1F0C584F" w14:textId="77777777" w:rsidR="00D625D4" w:rsidRPr="00592252" w:rsidRDefault="00D625D4" w:rsidP="00FB57AE">
      <w:pPr>
        <w:rPr>
          <w:rFonts w:ascii="Arial" w:hAnsi="Arial"/>
        </w:rPr>
      </w:pPr>
    </w:p>
    <w:p w14:paraId="37A490A3" w14:textId="77777777" w:rsidR="00CF1E44" w:rsidRPr="00592252" w:rsidRDefault="00CF1E44" w:rsidP="00CF1E44">
      <w:pPr>
        <w:rPr>
          <w:rFonts w:ascii="Arial" w:hAnsi="Arial"/>
          <w:b/>
          <w:sz w:val="28"/>
          <w:szCs w:val="28"/>
        </w:rPr>
      </w:pPr>
      <w:r w:rsidRPr="00592252">
        <w:rPr>
          <w:rFonts w:ascii="Arial" w:hAnsi="Arial"/>
          <w:b/>
          <w:sz w:val="28"/>
          <w:szCs w:val="28"/>
        </w:rPr>
        <w:t>Part 1:</w:t>
      </w:r>
      <w:r>
        <w:rPr>
          <w:rFonts w:ascii="Arial" w:hAnsi="Arial"/>
          <w:b/>
          <w:sz w:val="28"/>
          <w:szCs w:val="28"/>
        </w:rPr>
        <w:t xml:space="preserve">  </w:t>
      </w:r>
      <w:r w:rsidRPr="00592252">
        <w:rPr>
          <w:rFonts w:ascii="Arial" w:hAnsi="Arial"/>
          <w:b/>
          <w:sz w:val="28"/>
          <w:szCs w:val="28"/>
        </w:rPr>
        <w:t>The establishment</w:t>
      </w:r>
    </w:p>
    <w:p w14:paraId="3F4D910F" w14:textId="77777777" w:rsidR="00CF1E44" w:rsidRPr="00592252" w:rsidRDefault="00CF1E44" w:rsidP="00CF1E44">
      <w:pPr>
        <w:rPr>
          <w:rFonts w:ascii="Arial" w:hAnsi="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CF1E44" w:rsidRPr="00FD6AA1" w14:paraId="2CEFF59C" w14:textId="77777777" w:rsidTr="00705166">
        <w:tc>
          <w:tcPr>
            <w:tcW w:w="4428" w:type="dxa"/>
            <w:shd w:val="clear" w:color="auto" w:fill="DAEEF3"/>
          </w:tcPr>
          <w:p w14:paraId="1DC2D01B" w14:textId="77777777" w:rsidR="00CF1E44" w:rsidRPr="00FD6AA1" w:rsidRDefault="00CF1E44" w:rsidP="00705166">
            <w:pPr>
              <w:rPr>
                <w:rFonts w:ascii="Arial" w:hAnsi="Arial"/>
                <w:b/>
              </w:rPr>
            </w:pPr>
            <w:r w:rsidRPr="00FD6AA1">
              <w:rPr>
                <w:rFonts w:ascii="Arial" w:hAnsi="Arial"/>
                <w:b/>
              </w:rPr>
              <w:t>Establishment name</w:t>
            </w:r>
          </w:p>
          <w:p w14:paraId="55B6659D" w14:textId="77777777" w:rsidR="00CF1E44" w:rsidRPr="00FD6AA1" w:rsidRDefault="00CF1E44" w:rsidP="00705166">
            <w:pPr>
              <w:rPr>
                <w:rFonts w:ascii="Arial" w:hAnsi="Arial"/>
                <w:b/>
              </w:rPr>
            </w:pPr>
          </w:p>
        </w:tc>
        <w:tc>
          <w:tcPr>
            <w:tcW w:w="6453" w:type="dxa"/>
          </w:tcPr>
          <w:p w14:paraId="51650EA7" w14:textId="77777777" w:rsidR="00CF1E44" w:rsidRPr="00FD6AA1" w:rsidRDefault="00CF1E44" w:rsidP="00705166">
            <w:pPr>
              <w:rPr>
                <w:rFonts w:ascii="Arial" w:hAnsi="Arial"/>
              </w:rPr>
            </w:pPr>
          </w:p>
        </w:tc>
      </w:tr>
      <w:tr w:rsidR="00CF1E44" w:rsidRPr="00FD6AA1" w14:paraId="4E20C467" w14:textId="77777777" w:rsidTr="00705166">
        <w:tc>
          <w:tcPr>
            <w:tcW w:w="4428" w:type="dxa"/>
            <w:shd w:val="clear" w:color="auto" w:fill="DAEEF3"/>
          </w:tcPr>
          <w:p w14:paraId="0CAE2C74" w14:textId="77777777" w:rsidR="00CF1E44" w:rsidRPr="00FD6AA1" w:rsidRDefault="00CF1E44" w:rsidP="00705166">
            <w:pPr>
              <w:rPr>
                <w:rFonts w:ascii="Arial" w:hAnsi="Arial"/>
                <w:b/>
              </w:rPr>
            </w:pPr>
            <w:r w:rsidRPr="00FD6AA1">
              <w:rPr>
                <w:rFonts w:ascii="Arial" w:hAnsi="Arial"/>
                <w:b/>
              </w:rPr>
              <w:t>Registration number</w:t>
            </w:r>
          </w:p>
          <w:p w14:paraId="10EC1C42" w14:textId="77777777" w:rsidR="00CF1E44" w:rsidRPr="00FD6AA1" w:rsidRDefault="00CF1E44" w:rsidP="00705166">
            <w:pPr>
              <w:rPr>
                <w:rFonts w:ascii="Arial" w:hAnsi="Arial"/>
              </w:rPr>
            </w:pPr>
            <w:r w:rsidRPr="00FD6AA1">
              <w:rPr>
                <w:rFonts w:ascii="Arial" w:hAnsi="Arial"/>
              </w:rPr>
              <w:t>(</w:t>
            </w:r>
            <w:r w:rsidR="00560598">
              <w:rPr>
                <w:rFonts w:ascii="Arial" w:hAnsi="Arial"/>
              </w:rPr>
              <w:t xml:space="preserve">taken </w:t>
            </w:r>
            <w:r w:rsidRPr="00FD6AA1">
              <w:rPr>
                <w:rFonts w:ascii="Arial" w:hAnsi="Arial"/>
                <w:szCs w:val="20"/>
              </w:rPr>
              <w:t>from certificate of registration)</w:t>
            </w:r>
          </w:p>
        </w:tc>
        <w:tc>
          <w:tcPr>
            <w:tcW w:w="6453" w:type="dxa"/>
          </w:tcPr>
          <w:p w14:paraId="4D04D9B5" w14:textId="77777777" w:rsidR="00CF1E44" w:rsidRPr="00FD6AA1" w:rsidRDefault="00CF1E44" w:rsidP="00705166">
            <w:pPr>
              <w:rPr>
                <w:rFonts w:ascii="Arial" w:hAnsi="Arial"/>
              </w:rPr>
            </w:pPr>
          </w:p>
        </w:tc>
      </w:tr>
    </w:tbl>
    <w:p w14:paraId="5A1B807A" w14:textId="77777777" w:rsidR="00CF1E44" w:rsidRDefault="00CF1E44" w:rsidP="00CF1E44">
      <w:pPr>
        <w:rPr>
          <w:rFonts w:ascii="Arial" w:hAnsi="Arial"/>
          <w:b/>
          <w:sz w:val="28"/>
          <w:szCs w:val="28"/>
        </w:rPr>
      </w:pPr>
    </w:p>
    <w:p w14:paraId="6C1CB916" w14:textId="77777777" w:rsidR="00CF1E44" w:rsidRPr="00592252" w:rsidRDefault="00CF1E44" w:rsidP="00CF1E44">
      <w:pPr>
        <w:rPr>
          <w:rFonts w:ascii="Arial" w:hAnsi="Arial"/>
          <w:b/>
          <w:sz w:val="28"/>
          <w:szCs w:val="28"/>
        </w:rPr>
      </w:pPr>
      <w:r>
        <w:rPr>
          <w:rFonts w:ascii="Arial" w:hAnsi="Arial"/>
          <w:b/>
          <w:sz w:val="28"/>
          <w:szCs w:val="28"/>
        </w:rPr>
        <w:t>Part 2</w:t>
      </w:r>
      <w:r w:rsidRPr="00592252">
        <w:rPr>
          <w:rFonts w:ascii="Arial" w:hAnsi="Arial"/>
          <w:b/>
          <w:sz w:val="28"/>
          <w:szCs w:val="28"/>
        </w:rPr>
        <w:t>:</w:t>
      </w:r>
      <w:r>
        <w:rPr>
          <w:rFonts w:ascii="Arial" w:hAnsi="Arial"/>
          <w:b/>
          <w:sz w:val="28"/>
          <w:szCs w:val="28"/>
        </w:rPr>
        <w:t xml:space="preserve">  </w:t>
      </w:r>
      <w:r w:rsidR="00BB6BF9">
        <w:rPr>
          <w:rFonts w:ascii="Arial" w:hAnsi="Arial"/>
          <w:b/>
          <w:sz w:val="28"/>
          <w:szCs w:val="28"/>
        </w:rPr>
        <w:t>The person making the allegation</w:t>
      </w:r>
    </w:p>
    <w:p w14:paraId="24F568FF" w14:textId="77777777" w:rsidR="00CF1E44" w:rsidRPr="00592252" w:rsidRDefault="00CF1E44" w:rsidP="00CF1E44">
      <w:pPr>
        <w:rPr>
          <w:rFonts w:ascii="Arial" w:hAnsi="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253"/>
        <w:gridCol w:w="3118"/>
      </w:tblGrid>
      <w:tr w:rsidR="00BB6BF9" w:rsidRPr="00FD6AA1" w14:paraId="186CB516" w14:textId="77777777" w:rsidTr="00BB6BF9">
        <w:tc>
          <w:tcPr>
            <w:tcW w:w="3510" w:type="dxa"/>
            <w:shd w:val="clear" w:color="auto" w:fill="DAEEF3"/>
          </w:tcPr>
          <w:p w14:paraId="75C9B69B" w14:textId="77777777" w:rsidR="00BB6BF9" w:rsidRPr="00FD6AA1" w:rsidRDefault="00BB6BF9" w:rsidP="00705166">
            <w:pPr>
              <w:rPr>
                <w:rFonts w:ascii="Arial" w:hAnsi="Arial"/>
                <w:b/>
              </w:rPr>
            </w:pPr>
            <w:r w:rsidRPr="00FD6AA1">
              <w:rPr>
                <w:rFonts w:ascii="Arial" w:hAnsi="Arial"/>
                <w:b/>
              </w:rPr>
              <w:t>Unique Identifier</w:t>
            </w:r>
          </w:p>
          <w:p w14:paraId="566F4C72" w14:textId="77777777" w:rsidR="00BB6BF9" w:rsidRPr="00FD6AA1" w:rsidRDefault="00BB6BF9" w:rsidP="00705166">
            <w:pPr>
              <w:rPr>
                <w:rFonts w:ascii="Arial" w:hAnsi="Arial"/>
              </w:rPr>
            </w:pPr>
            <w:r w:rsidRPr="00FD6AA1">
              <w:rPr>
                <w:rFonts w:ascii="Arial" w:hAnsi="Arial"/>
              </w:rPr>
              <w:t>(</w:t>
            </w:r>
            <w:r w:rsidRPr="00FD6AA1">
              <w:rPr>
                <w:rFonts w:ascii="Arial" w:hAnsi="Arial"/>
                <w:szCs w:val="20"/>
              </w:rPr>
              <w:t>Do not use name</w:t>
            </w:r>
            <w:r w:rsidRPr="00FD6AA1">
              <w:rPr>
                <w:rFonts w:ascii="Arial" w:hAnsi="Arial"/>
              </w:rPr>
              <w:t>)</w:t>
            </w:r>
          </w:p>
        </w:tc>
        <w:tc>
          <w:tcPr>
            <w:tcW w:w="4253" w:type="dxa"/>
            <w:shd w:val="clear" w:color="auto" w:fill="DAEEF3"/>
          </w:tcPr>
          <w:p w14:paraId="06D4A03D" w14:textId="77777777" w:rsidR="00BB6BF9" w:rsidRPr="00FD6AA1" w:rsidRDefault="00BB6BF9" w:rsidP="00705166">
            <w:pPr>
              <w:rPr>
                <w:rFonts w:ascii="Arial" w:hAnsi="Arial"/>
                <w:b/>
              </w:rPr>
            </w:pPr>
            <w:r w:rsidRPr="00FD6AA1">
              <w:rPr>
                <w:rFonts w:ascii="Arial" w:hAnsi="Arial"/>
                <w:b/>
              </w:rPr>
              <w:t>Date of Birth</w:t>
            </w:r>
          </w:p>
          <w:p w14:paraId="2613EA13" w14:textId="77777777" w:rsidR="00BB6BF9" w:rsidRPr="00FD6AA1" w:rsidRDefault="00BB6BF9" w:rsidP="00705166">
            <w:pPr>
              <w:rPr>
                <w:rFonts w:ascii="Arial" w:hAnsi="Arial"/>
              </w:rPr>
            </w:pPr>
            <w:r w:rsidRPr="00FD6AA1">
              <w:rPr>
                <w:rFonts w:ascii="Arial" w:hAnsi="Arial"/>
              </w:rPr>
              <w:t>(dd/mm/yyyy)</w:t>
            </w:r>
          </w:p>
        </w:tc>
        <w:tc>
          <w:tcPr>
            <w:tcW w:w="3118" w:type="dxa"/>
            <w:shd w:val="clear" w:color="auto" w:fill="DAEEF3"/>
          </w:tcPr>
          <w:p w14:paraId="6507B14B" w14:textId="77777777" w:rsidR="00BB6BF9" w:rsidRPr="00FD6AA1" w:rsidRDefault="00BB6BF9" w:rsidP="00705166">
            <w:pPr>
              <w:rPr>
                <w:rFonts w:ascii="Arial" w:hAnsi="Arial"/>
                <w:b/>
              </w:rPr>
            </w:pPr>
            <w:r w:rsidRPr="00FD6AA1">
              <w:rPr>
                <w:rFonts w:ascii="Arial" w:hAnsi="Arial"/>
                <w:b/>
              </w:rPr>
              <w:t>Gender</w:t>
            </w:r>
          </w:p>
          <w:p w14:paraId="732974A4" w14:textId="77777777" w:rsidR="00BB6BF9" w:rsidRPr="00FD6AA1" w:rsidRDefault="00BB6BF9" w:rsidP="00705166">
            <w:pPr>
              <w:rPr>
                <w:rFonts w:ascii="Arial" w:hAnsi="Arial"/>
              </w:rPr>
            </w:pPr>
            <w:r w:rsidRPr="00FD6AA1">
              <w:rPr>
                <w:rFonts w:ascii="Arial" w:hAnsi="Arial"/>
              </w:rPr>
              <w:t>(male/</w:t>
            </w:r>
            <w:r>
              <w:rPr>
                <w:rFonts w:ascii="Arial" w:hAnsi="Arial"/>
              </w:rPr>
              <w:t xml:space="preserve"> </w:t>
            </w:r>
            <w:r w:rsidRPr="00FD6AA1">
              <w:rPr>
                <w:rFonts w:ascii="Arial" w:hAnsi="Arial"/>
              </w:rPr>
              <w:t>female)</w:t>
            </w:r>
          </w:p>
        </w:tc>
      </w:tr>
      <w:tr w:rsidR="00BB6BF9" w:rsidRPr="00FD6AA1" w14:paraId="5B2867E6" w14:textId="77777777" w:rsidTr="00BB6BF9">
        <w:tc>
          <w:tcPr>
            <w:tcW w:w="3510" w:type="dxa"/>
            <w:shd w:val="clear" w:color="auto" w:fill="auto"/>
          </w:tcPr>
          <w:p w14:paraId="1D6BCA10" w14:textId="77777777" w:rsidR="00BB6BF9" w:rsidRDefault="00BB6BF9" w:rsidP="00705166">
            <w:pPr>
              <w:rPr>
                <w:rFonts w:ascii="Arial" w:hAnsi="Arial"/>
              </w:rPr>
            </w:pPr>
          </w:p>
          <w:p w14:paraId="4B337CB6" w14:textId="77777777" w:rsidR="00BB6BF9" w:rsidRPr="00FD6AA1" w:rsidRDefault="00BB6BF9" w:rsidP="00705166">
            <w:pPr>
              <w:rPr>
                <w:rFonts w:ascii="Arial" w:hAnsi="Arial"/>
              </w:rPr>
            </w:pPr>
          </w:p>
        </w:tc>
        <w:tc>
          <w:tcPr>
            <w:tcW w:w="4253" w:type="dxa"/>
          </w:tcPr>
          <w:p w14:paraId="1144351A" w14:textId="77777777" w:rsidR="00BB6BF9" w:rsidRDefault="00BB6BF9" w:rsidP="00705166"/>
        </w:tc>
        <w:tc>
          <w:tcPr>
            <w:tcW w:w="3118" w:type="dxa"/>
          </w:tcPr>
          <w:p w14:paraId="00B5D7E7" w14:textId="77777777" w:rsidR="00BB6BF9" w:rsidRPr="00FD6AA1" w:rsidRDefault="00BB6BF9" w:rsidP="00705166">
            <w:pPr>
              <w:rPr>
                <w:rFonts w:ascii="Arial" w:hAnsi="Arial"/>
              </w:rPr>
            </w:pPr>
          </w:p>
        </w:tc>
      </w:tr>
    </w:tbl>
    <w:p w14:paraId="3826B820" w14:textId="77777777" w:rsidR="00CF1E44" w:rsidRDefault="00CF1E44" w:rsidP="00CF1E44"/>
    <w:p w14:paraId="40727333" w14:textId="77777777" w:rsidR="00CF1E44" w:rsidRDefault="00CF1E44" w:rsidP="00CF1E44">
      <w:pPr>
        <w:jc w:val="both"/>
        <w:rPr>
          <w:rFonts w:ascii="Arial" w:hAnsi="Arial"/>
          <w:b/>
          <w:sz w:val="28"/>
          <w:szCs w:val="28"/>
        </w:rPr>
      </w:pPr>
    </w:p>
    <w:p w14:paraId="01BA41A0" w14:textId="77777777" w:rsidR="00B859B1" w:rsidRDefault="00B859B1" w:rsidP="00B859B1">
      <w:pPr>
        <w:jc w:val="both"/>
        <w:rPr>
          <w:rFonts w:ascii="Arial" w:hAnsi="Arial"/>
          <w:b/>
          <w:sz w:val="28"/>
          <w:szCs w:val="28"/>
        </w:rPr>
      </w:pPr>
      <w:r w:rsidRPr="00592252">
        <w:rPr>
          <w:rFonts w:ascii="Arial" w:hAnsi="Arial"/>
          <w:b/>
          <w:sz w:val="28"/>
          <w:szCs w:val="28"/>
        </w:rPr>
        <w:t xml:space="preserve">Part </w:t>
      </w:r>
      <w:r w:rsidR="00255950">
        <w:rPr>
          <w:rFonts w:ascii="Arial" w:hAnsi="Arial"/>
          <w:b/>
          <w:sz w:val="28"/>
          <w:szCs w:val="28"/>
        </w:rPr>
        <w:t>3</w:t>
      </w:r>
      <w:r w:rsidRPr="00592252">
        <w:rPr>
          <w:rFonts w:ascii="Arial" w:hAnsi="Arial"/>
          <w:b/>
          <w:sz w:val="28"/>
          <w:szCs w:val="28"/>
        </w:rPr>
        <w:t>:</w:t>
      </w:r>
      <w:r w:rsidR="00304CB2">
        <w:rPr>
          <w:rFonts w:ascii="Arial" w:hAnsi="Arial"/>
          <w:b/>
          <w:sz w:val="28"/>
          <w:szCs w:val="28"/>
        </w:rPr>
        <w:t xml:space="preserve">  </w:t>
      </w:r>
      <w:r>
        <w:rPr>
          <w:rFonts w:ascii="Arial" w:hAnsi="Arial"/>
          <w:b/>
          <w:sz w:val="28"/>
          <w:szCs w:val="28"/>
        </w:rPr>
        <w:t xml:space="preserve">The </w:t>
      </w:r>
      <w:r w:rsidR="009E3D04">
        <w:rPr>
          <w:rFonts w:ascii="Arial" w:hAnsi="Arial"/>
          <w:b/>
          <w:sz w:val="28"/>
          <w:szCs w:val="28"/>
        </w:rPr>
        <w:t>allegation of staff misconduct</w:t>
      </w:r>
    </w:p>
    <w:p w14:paraId="61743F49" w14:textId="77777777" w:rsidR="00304CB2" w:rsidRPr="00592252" w:rsidRDefault="00304CB2" w:rsidP="00304CB2">
      <w:pPr>
        <w:rPr>
          <w:rFonts w:ascii="Arial" w:hAnsi="Arial"/>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9E3D04" w:rsidRPr="00FD6AA1" w14:paraId="5E182A49" w14:textId="77777777" w:rsidTr="009E3D04">
        <w:trPr>
          <w:trHeight w:val="524"/>
        </w:trPr>
        <w:tc>
          <w:tcPr>
            <w:tcW w:w="4428" w:type="dxa"/>
            <w:shd w:val="clear" w:color="auto" w:fill="DAEEF3"/>
          </w:tcPr>
          <w:p w14:paraId="43ACBB26" w14:textId="77777777" w:rsidR="009E3D04" w:rsidRPr="00FD6AA1" w:rsidRDefault="009E3D04" w:rsidP="00B306A7">
            <w:pPr>
              <w:rPr>
                <w:rFonts w:ascii="Arial Bold" w:hAnsi="Arial Bold"/>
                <w:b/>
              </w:rPr>
            </w:pPr>
            <w:r>
              <w:rPr>
                <w:rFonts w:ascii="Arial Bold" w:hAnsi="Arial Bold"/>
                <w:b/>
              </w:rPr>
              <w:t xml:space="preserve">Date(s) of the alleged misconduct  </w:t>
            </w:r>
            <w:r w:rsidRPr="00FD6AA1">
              <w:rPr>
                <w:rFonts w:ascii="Arial" w:hAnsi="Arial"/>
              </w:rPr>
              <w:t>(dd/mm/yyyy)</w:t>
            </w:r>
          </w:p>
        </w:tc>
        <w:tc>
          <w:tcPr>
            <w:tcW w:w="6453" w:type="dxa"/>
            <w:shd w:val="clear" w:color="auto" w:fill="auto"/>
          </w:tcPr>
          <w:p w14:paraId="5494734D" w14:textId="77777777" w:rsidR="009E3D04" w:rsidRPr="00FD6AA1" w:rsidRDefault="009E3D04" w:rsidP="009E3D04">
            <w:pPr>
              <w:rPr>
                <w:rFonts w:ascii="Arial" w:hAnsi="Arial" w:cs="Arial"/>
              </w:rPr>
            </w:pPr>
          </w:p>
        </w:tc>
      </w:tr>
      <w:tr w:rsidR="00A56274" w:rsidRPr="00FD6AA1" w14:paraId="4F3831EC" w14:textId="77777777" w:rsidTr="00CF1E44">
        <w:trPr>
          <w:trHeight w:val="473"/>
        </w:trPr>
        <w:tc>
          <w:tcPr>
            <w:tcW w:w="4428" w:type="dxa"/>
            <w:shd w:val="clear" w:color="auto" w:fill="DAEEF3"/>
          </w:tcPr>
          <w:p w14:paraId="601B2023" w14:textId="77777777" w:rsidR="00F71DE8" w:rsidRDefault="00F71DE8" w:rsidP="00F71DE8">
            <w:pPr>
              <w:rPr>
                <w:rFonts w:ascii="Arial" w:hAnsi="Arial"/>
                <w:b/>
              </w:rPr>
            </w:pPr>
            <w:r>
              <w:rPr>
                <w:rFonts w:ascii="Arial" w:hAnsi="Arial"/>
                <w:b/>
              </w:rPr>
              <w:t>Description of the alleged misconduct</w:t>
            </w:r>
          </w:p>
          <w:p w14:paraId="0BACD4F5" w14:textId="77777777" w:rsidR="00A56274" w:rsidRDefault="00A56274" w:rsidP="00304CB2">
            <w:pPr>
              <w:rPr>
                <w:rFonts w:ascii="Arial" w:hAnsi="Arial"/>
              </w:rPr>
            </w:pPr>
            <w:r>
              <w:rPr>
                <w:rFonts w:ascii="Arial" w:hAnsi="Arial"/>
              </w:rPr>
              <w:t>Please provide details such as:</w:t>
            </w:r>
          </w:p>
          <w:p w14:paraId="0072603F" w14:textId="77777777" w:rsidR="00F71DE8" w:rsidRDefault="00F71DE8" w:rsidP="008A5E8B">
            <w:pPr>
              <w:numPr>
                <w:ilvl w:val="0"/>
                <w:numId w:val="4"/>
              </w:numPr>
              <w:tabs>
                <w:tab w:val="clear" w:pos="720"/>
                <w:tab w:val="num" w:pos="480"/>
              </w:tabs>
              <w:ind w:left="480"/>
              <w:rPr>
                <w:rFonts w:ascii="Arial" w:hAnsi="Arial"/>
              </w:rPr>
            </w:pPr>
            <w:r>
              <w:rPr>
                <w:rFonts w:ascii="Arial" w:hAnsi="Arial"/>
              </w:rPr>
              <w:t>What was alleged to have happened</w:t>
            </w:r>
          </w:p>
          <w:p w14:paraId="3EE30EEE" w14:textId="77777777" w:rsidR="00F71DE8" w:rsidRDefault="00F71DE8" w:rsidP="008A5E8B">
            <w:pPr>
              <w:numPr>
                <w:ilvl w:val="0"/>
                <w:numId w:val="4"/>
              </w:numPr>
              <w:tabs>
                <w:tab w:val="clear" w:pos="720"/>
                <w:tab w:val="num" w:pos="480"/>
              </w:tabs>
              <w:ind w:left="480"/>
              <w:rPr>
                <w:rFonts w:ascii="Arial" w:hAnsi="Arial"/>
              </w:rPr>
            </w:pPr>
            <w:r>
              <w:rPr>
                <w:rFonts w:ascii="Arial" w:hAnsi="Arial"/>
              </w:rPr>
              <w:t xml:space="preserve">Who was alleged to have been involved </w:t>
            </w:r>
            <w:r w:rsidR="004177CB">
              <w:rPr>
                <w:rFonts w:ascii="Arial" w:hAnsi="Arial"/>
              </w:rPr>
              <w:t xml:space="preserve">(please use designated </w:t>
            </w:r>
            <w:r w:rsidR="00CE3D79">
              <w:rPr>
                <w:rFonts w:ascii="Arial" w:hAnsi="Arial"/>
              </w:rPr>
              <w:t xml:space="preserve">job </w:t>
            </w:r>
            <w:r w:rsidR="004177CB">
              <w:rPr>
                <w:rFonts w:ascii="Arial" w:hAnsi="Arial"/>
              </w:rPr>
              <w:t>roles but do not use names)</w:t>
            </w:r>
          </w:p>
          <w:p w14:paraId="27C0833A" w14:textId="77777777" w:rsidR="00F71DE8" w:rsidRDefault="00F71DE8" w:rsidP="0078074D">
            <w:pPr>
              <w:numPr>
                <w:ilvl w:val="0"/>
                <w:numId w:val="4"/>
              </w:numPr>
              <w:tabs>
                <w:tab w:val="clear" w:pos="720"/>
                <w:tab w:val="num" w:pos="480"/>
              </w:tabs>
              <w:ind w:left="480"/>
              <w:rPr>
                <w:rFonts w:ascii="Arial" w:hAnsi="Arial"/>
              </w:rPr>
            </w:pPr>
            <w:r>
              <w:rPr>
                <w:rFonts w:ascii="Arial" w:hAnsi="Arial"/>
              </w:rPr>
              <w:t>W</w:t>
            </w:r>
            <w:r w:rsidR="0082612B">
              <w:rPr>
                <w:rFonts w:ascii="Arial" w:hAnsi="Arial"/>
              </w:rPr>
              <w:t>he</w:t>
            </w:r>
            <w:r>
              <w:rPr>
                <w:rFonts w:ascii="Arial" w:hAnsi="Arial"/>
              </w:rPr>
              <w:t>re it was alleged to have taken place</w:t>
            </w:r>
          </w:p>
          <w:p w14:paraId="1F7700F1" w14:textId="77777777" w:rsidR="00F71DE8" w:rsidRPr="008A5E8B" w:rsidRDefault="00F71DE8" w:rsidP="00F71DE8">
            <w:pPr>
              <w:ind w:left="120"/>
              <w:rPr>
                <w:rFonts w:ascii="Arial" w:hAnsi="Arial"/>
              </w:rPr>
            </w:pPr>
          </w:p>
        </w:tc>
        <w:tc>
          <w:tcPr>
            <w:tcW w:w="6453" w:type="dxa"/>
          </w:tcPr>
          <w:p w14:paraId="336BF239" w14:textId="77777777" w:rsidR="00A56274" w:rsidRPr="00FD6AA1" w:rsidRDefault="00A56274" w:rsidP="00FD6AA1">
            <w:pPr>
              <w:rPr>
                <w:rFonts w:ascii="Arial" w:hAnsi="Arial" w:cs="Arial"/>
              </w:rPr>
            </w:pPr>
          </w:p>
        </w:tc>
      </w:tr>
      <w:tr w:rsidR="00F71DE8" w:rsidRPr="00FD6AA1" w14:paraId="412876E1" w14:textId="77777777" w:rsidTr="00F71DE8">
        <w:trPr>
          <w:trHeight w:val="473"/>
        </w:trPr>
        <w:tc>
          <w:tcPr>
            <w:tcW w:w="4428" w:type="dxa"/>
            <w:tcBorders>
              <w:top w:val="single" w:sz="4" w:space="0" w:color="auto"/>
              <w:left w:val="single" w:sz="4" w:space="0" w:color="auto"/>
              <w:bottom w:val="single" w:sz="4" w:space="0" w:color="auto"/>
              <w:right w:val="single" w:sz="4" w:space="0" w:color="auto"/>
            </w:tcBorders>
            <w:shd w:val="clear" w:color="auto" w:fill="DAEEF3"/>
          </w:tcPr>
          <w:p w14:paraId="39E013EF" w14:textId="77777777" w:rsidR="00F71DE8" w:rsidRPr="00F71DE8" w:rsidRDefault="00F71DE8" w:rsidP="00B306A7">
            <w:pPr>
              <w:rPr>
                <w:rFonts w:ascii="Arial" w:hAnsi="Arial"/>
                <w:b/>
              </w:rPr>
            </w:pPr>
            <w:r w:rsidRPr="00F71DE8">
              <w:rPr>
                <w:rFonts w:ascii="Arial" w:hAnsi="Arial"/>
                <w:b/>
              </w:rPr>
              <w:lastRenderedPageBreak/>
              <w:t xml:space="preserve">When was the allegation made? </w:t>
            </w:r>
            <w:r w:rsidRPr="00F71DE8">
              <w:rPr>
                <w:rFonts w:ascii="Arial" w:hAnsi="Arial"/>
              </w:rPr>
              <w:t>(dd/mm/yyyy)</w:t>
            </w:r>
          </w:p>
        </w:tc>
        <w:tc>
          <w:tcPr>
            <w:tcW w:w="6453" w:type="dxa"/>
            <w:tcBorders>
              <w:top w:val="single" w:sz="4" w:space="0" w:color="auto"/>
              <w:left w:val="single" w:sz="4" w:space="0" w:color="auto"/>
              <w:bottom w:val="single" w:sz="4" w:space="0" w:color="auto"/>
              <w:right w:val="single" w:sz="4" w:space="0" w:color="auto"/>
            </w:tcBorders>
            <w:shd w:val="clear" w:color="auto" w:fill="auto"/>
          </w:tcPr>
          <w:p w14:paraId="6469928F" w14:textId="77777777" w:rsidR="00F71DE8" w:rsidRPr="00FD6AA1" w:rsidRDefault="00F71DE8" w:rsidP="00B306A7">
            <w:pPr>
              <w:rPr>
                <w:rFonts w:ascii="Arial" w:hAnsi="Arial" w:cs="Arial"/>
              </w:rPr>
            </w:pPr>
          </w:p>
        </w:tc>
      </w:tr>
      <w:tr w:rsidR="00F71DE8" w:rsidRPr="00FD6AA1" w14:paraId="5DE9B8EA" w14:textId="77777777" w:rsidTr="00F71DE8">
        <w:trPr>
          <w:trHeight w:val="473"/>
        </w:trPr>
        <w:tc>
          <w:tcPr>
            <w:tcW w:w="4428" w:type="dxa"/>
            <w:tcBorders>
              <w:top w:val="single" w:sz="4" w:space="0" w:color="auto"/>
              <w:left w:val="single" w:sz="4" w:space="0" w:color="auto"/>
              <w:bottom w:val="single" w:sz="4" w:space="0" w:color="auto"/>
              <w:right w:val="single" w:sz="4" w:space="0" w:color="auto"/>
            </w:tcBorders>
            <w:shd w:val="clear" w:color="auto" w:fill="DAEEF3"/>
          </w:tcPr>
          <w:p w14:paraId="4865640A" w14:textId="77777777" w:rsidR="00F71DE8" w:rsidRPr="00F71DE8" w:rsidRDefault="00F71DE8" w:rsidP="00B306A7">
            <w:pPr>
              <w:rPr>
                <w:rFonts w:ascii="Arial" w:hAnsi="Arial"/>
                <w:b/>
              </w:rPr>
            </w:pPr>
            <w:r w:rsidRPr="00F71DE8">
              <w:rPr>
                <w:rFonts w:ascii="Arial" w:hAnsi="Arial"/>
                <w:b/>
              </w:rPr>
              <w:t xml:space="preserve">Who was the allegation made by? </w:t>
            </w:r>
            <w:r w:rsidRPr="00F71DE8">
              <w:rPr>
                <w:rFonts w:ascii="Arial" w:hAnsi="Arial"/>
              </w:rPr>
              <w:t>(</w:t>
            </w:r>
            <w:r w:rsidR="00AC0971">
              <w:rPr>
                <w:rFonts w:ascii="Arial" w:hAnsi="Arial"/>
              </w:rPr>
              <w:t>Role, e.g. the patient/ staff</w:t>
            </w:r>
            <w:r w:rsidRPr="00F71DE8">
              <w:rPr>
                <w:rFonts w:ascii="Arial" w:hAnsi="Arial"/>
              </w:rPr>
              <w:t>/ relative; please do not use name)</w:t>
            </w:r>
          </w:p>
        </w:tc>
        <w:tc>
          <w:tcPr>
            <w:tcW w:w="6453" w:type="dxa"/>
            <w:tcBorders>
              <w:top w:val="single" w:sz="4" w:space="0" w:color="auto"/>
              <w:left w:val="single" w:sz="4" w:space="0" w:color="auto"/>
              <w:bottom w:val="single" w:sz="4" w:space="0" w:color="auto"/>
              <w:right w:val="single" w:sz="4" w:space="0" w:color="auto"/>
            </w:tcBorders>
            <w:shd w:val="clear" w:color="auto" w:fill="auto"/>
          </w:tcPr>
          <w:p w14:paraId="74BBA65A" w14:textId="77777777" w:rsidR="00F71DE8" w:rsidRPr="00FD6AA1" w:rsidRDefault="00F71DE8" w:rsidP="00B306A7">
            <w:pPr>
              <w:rPr>
                <w:rFonts w:ascii="Arial" w:hAnsi="Arial" w:cs="Arial"/>
              </w:rPr>
            </w:pPr>
          </w:p>
        </w:tc>
      </w:tr>
      <w:tr w:rsidR="00F71DE8" w:rsidRPr="00FD6AA1" w14:paraId="2C8F1B52" w14:textId="77777777" w:rsidTr="00F71DE8">
        <w:trPr>
          <w:trHeight w:val="473"/>
        </w:trPr>
        <w:tc>
          <w:tcPr>
            <w:tcW w:w="4428" w:type="dxa"/>
            <w:tcBorders>
              <w:top w:val="single" w:sz="4" w:space="0" w:color="auto"/>
              <w:left w:val="single" w:sz="4" w:space="0" w:color="auto"/>
              <w:bottom w:val="single" w:sz="4" w:space="0" w:color="auto"/>
              <w:right w:val="single" w:sz="4" w:space="0" w:color="auto"/>
            </w:tcBorders>
            <w:shd w:val="clear" w:color="auto" w:fill="DAEEF3"/>
          </w:tcPr>
          <w:p w14:paraId="6A67CA56" w14:textId="77777777" w:rsidR="00F71DE8" w:rsidRPr="00F71DE8" w:rsidRDefault="00F71DE8" w:rsidP="00AC0971">
            <w:pPr>
              <w:rPr>
                <w:rFonts w:ascii="Arial" w:hAnsi="Arial"/>
                <w:b/>
              </w:rPr>
            </w:pPr>
            <w:r w:rsidRPr="00F71DE8">
              <w:rPr>
                <w:rFonts w:ascii="Arial" w:hAnsi="Arial"/>
                <w:b/>
              </w:rPr>
              <w:t xml:space="preserve">Who was the allegation made to? </w:t>
            </w:r>
            <w:r w:rsidRPr="00F71DE8">
              <w:rPr>
                <w:rFonts w:ascii="Arial" w:hAnsi="Arial"/>
              </w:rPr>
              <w:t xml:space="preserve">(Designated role e.g. Registered Manager, </w:t>
            </w:r>
            <w:r w:rsidR="00AC0971">
              <w:rPr>
                <w:rFonts w:ascii="Arial" w:hAnsi="Arial"/>
              </w:rPr>
              <w:t xml:space="preserve">Principal Dentist </w:t>
            </w:r>
            <w:r w:rsidRPr="00F71DE8">
              <w:rPr>
                <w:rFonts w:ascii="Arial" w:hAnsi="Arial"/>
              </w:rPr>
              <w:t>; please do not use name)</w:t>
            </w:r>
          </w:p>
        </w:tc>
        <w:tc>
          <w:tcPr>
            <w:tcW w:w="6453" w:type="dxa"/>
            <w:tcBorders>
              <w:top w:val="single" w:sz="4" w:space="0" w:color="auto"/>
              <w:left w:val="single" w:sz="4" w:space="0" w:color="auto"/>
              <w:bottom w:val="single" w:sz="4" w:space="0" w:color="auto"/>
              <w:right w:val="single" w:sz="4" w:space="0" w:color="auto"/>
            </w:tcBorders>
            <w:shd w:val="clear" w:color="auto" w:fill="auto"/>
          </w:tcPr>
          <w:p w14:paraId="2ACA4393" w14:textId="77777777" w:rsidR="00F71DE8" w:rsidRPr="00FD6AA1" w:rsidRDefault="00F71DE8" w:rsidP="00B306A7">
            <w:pPr>
              <w:rPr>
                <w:rFonts w:ascii="Arial" w:hAnsi="Arial" w:cs="Arial"/>
              </w:rPr>
            </w:pPr>
          </w:p>
        </w:tc>
      </w:tr>
    </w:tbl>
    <w:p w14:paraId="0917E61E" w14:textId="77777777" w:rsidR="00801539" w:rsidRDefault="00801539"/>
    <w:p w14:paraId="74E3D1C1" w14:textId="77777777" w:rsidR="005A10B8" w:rsidRDefault="00F71DE8" w:rsidP="006468C6">
      <w:pPr>
        <w:jc w:val="both"/>
        <w:rPr>
          <w:rFonts w:ascii="Arial" w:hAnsi="Arial"/>
          <w:b/>
          <w:sz w:val="28"/>
          <w:szCs w:val="28"/>
        </w:rPr>
      </w:pPr>
      <w:r>
        <w:rPr>
          <w:rFonts w:ascii="Arial" w:hAnsi="Arial"/>
          <w:b/>
          <w:sz w:val="28"/>
          <w:szCs w:val="28"/>
        </w:rPr>
        <w:t>Part 4</w:t>
      </w:r>
      <w:r w:rsidR="005A10B8">
        <w:rPr>
          <w:rFonts w:ascii="Arial" w:hAnsi="Arial"/>
          <w:b/>
          <w:sz w:val="28"/>
          <w:szCs w:val="28"/>
        </w:rPr>
        <w:t>: Actions taken</w:t>
      </w:r>
    </w:p>
    <w:p w14:paraId="62F2D68B" w14:textId="77777777" w:rsidR="005A10B8" w:rsidRDefault="005A10B8" w:rsidP="006468C6">
      <w:pPr>
        <w:jc w:val="both"/>
        <w:rPr>
          <w:rFonts w:ascii="Arial" w:hAnsi="Arial"/>
          <w:b/>
          <w:sz w:val="28"/>
          <w:szCs w:val="28"/>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6453"/>
      </w:tblGrid>
      <w:tr w:rsidR="005A10B8" w:rsidRPr="00FD6AA1" w14:paraId="1A00D095" w14:textId="77777777" w:rsidTr="00CF1E44">
        <w:tc>
          <w:tcPr>
            <w:tcW w:w="4428" w:type="dxa"/>
            <w:shd w:val="clear" w:color="auto" w:fill="DAEEF3"/>
          </w:tcPr>
          <w:p w14:paraId="191D6F09" w14:textId="77777777" w:rsidR="00FD07E5" w:rsidRDefault="00255950" w:rsidP="005A10B8">
            <w:pPr>
              <w:rPr>
                <w:rFonts w:ascii="Arial" w:hAnsi="Arial"/>
                <w:b/>
              </w:rPr>
            </w:pPr>
            <w:r w:rsidRPr="005A10B8">
              <w:rPr>
                <w:rFonts w:ascii="Arial" w:hAnsi="Arial"/>
                <w:b/>
              </w:rPr>
              <w:t>Immediate action taken</w:t>
            </w:r>
            <w:r>
              <w:rPr>
                <w:rFonts w:ascii="Arial" w:hAnsi="Arial"/>
                <w:b/>
              </w:rPr>
              <w:t xml:space="preserve"> </w:t>
            </w:r>
          </w:p>
          <w:p w14:paraId="19396C43" w14:textId="77777777" w:rsidR="00F71DE8" w:rsidRPr="005A10B8" w:rsidRDefault="00F71DE8" w:rsidP="005A10B8">
            <w:pPr>
              <w:rPr>
                <w:rFonts w:ascii="Arial" w:hAnsi="Arial"/>
                <w:b/>
              </w:rPr>
            </w:pPr>
          </w:p>
        </w:tc>
        <w:tc>
          <w:tcPr>
            <w:tcW w:w="6453" w:type="dxa"/>
            <w:shd w:val="clear" w:color="auto" w:fill="FFFFFF"/>
          </w:tcPr>
          <w:p w14:paraId="4AFAFE76" w14:textId="77777777" w:rsidR="005A10B8" w:rsidRPr="00FD6AA1" w:rsidRDefault="005A10B8" w:rsidP="00147375">
            <w:pPr>
              <w:jc w:val="center"/>
              <w:rPr>
                <w:rFonts w:ascii="Arial" w:hAnsi="Arial"/>
              </w:rPr>
            </w:pPr>
          </w:p>
        </w:tc>
      </w:tr>
      <w:tr w:rsidR="005A10B8" w:rsidRPr="00FD6AA1" w14:paraId="0DEAC73C" w14:textId="77777777" w:rsidTr="00CF1E44">
        <w:tc>
          <w:tcPr>
            <w:tcW w:w="4428" w:type="dxa"/>
            <w:shd w:val="clear" w:color="auto" w:fill="DAEEF3"/>
          </w:tcPr>
          <w:p w14:paraId="2C4EA432" w14:textId="77777777" w:rsidR="000F3E0B" w:rsidRDefault="000F3E0B" w:rsidP="00255950">
            <w:pPr>
              <w:rPr>
                <w:rFonts w:ascii="Arial" w:hAnsi="Arial"/>
                <w:b/>
              </w:rPr>
            </w:pPr>
            <w:r>
              <w:rPr>
                <w:rFonts w:ascii="Arial" w:hAnsi="Arial"/>
                <w:b/>
              </w:rPr>
              <w:t>If an internal investigation has been undertaken or is planned, the date when the investigation report will be submitted to HIW</w:t>
            </w:r>
          </w:p>
          <w:p w14:paraId="5FFDD141" w14:textId="77777777" w:rsidR="005A10B8" w:rsidRPr="00FD6AA1" w:rsidRDefault="000F3E0B" w:rsidP="00255950">
            <w:pPr>
              <w:rPr>
                <w:rFonts w:ascii="Arial" w:hAnsi="Arial"/>
              </w:rPr>
            </w:pPr>
            <w:r w:rsidRPr="00FD6AA1">
              <w:rPr>
                <w:rFonts w:ascii="Arial" w:hAnsi="Arial"/>
              </w:rPr>
              <w:t>(</w:t>
            </w:r>
            <w:r>
              <w:rPr>
                <w:rFonts w:ascii="Arial" w:hAnsi="Arial"/>
              </w:rPr>
              <w:t>dd/mm/yyyy)</w:t>
            </w:r>
            <w:r w:rsidR="00255950">
              <w:rPr>
                <w:rFonts w:ascii="Arial" w:hAnsi="Arial"/>
                <w:b/>
              </w:rPr>
              <w:t xml:space="preserve"> </w:t>
            </w:r>
          </w:p>
        </w:tc>
        <w:tc>
          <w:tcPr>
            <w:tcW w:w="6453" w:type="dxa"/>
          </w:tcPr>
          <w:p w14:paraId="27518235" w14:textId="77777777" w:rsidR="005A10B8" w:rsidRDefault="005A10B8" w:rsidP="00147375"/>
          <w:p w14:paraId="7CFCEBB0" w14:textId="77777777" w:rsidR="005A10B8" w:rsidRPr="00FD6AA1" w:rsidRDefault="005A10B8" w:rsidP="00147375">
            <w:pPr>
              <w:rPr>
                <w:rFonts w:ascii="Arial" w:hAnsi="Arial"/>
              </w:rPr>
            </w:pPr>
          </w:p>
        </w:tc>
      </w:tr>
      <w:tr w:rsidR="00F71DE8" w:rsidRPr="00FD6AA1" w14:paraId="15891A26" w14:textId="77777777" w:rsidTr="00CF1E44">
        <w:tc>
          <w:tcPr>
            <w:tcW w:w="4428" w:type="dxa"/>
            <w:shd w:val="clear" w:color="auto" w:fill="DAEEF3"/>
          </w:tcPr>
          <w:p w14:paraId="02EA0BDD" w14:textId="77777777" w:rsidR="00F71DE8" w:rsidRDefault="00F71DE8" w:rsidP="00147375">
            <w:pPr>
              <w:rPr>
                <w:rFonts w:ascii="Arial" w:hAnsi="Arial"/>
              </w:rPr>
            </w:pPr>
            <w:r>
              <w:rPr>
                <w:rFonts w:ascii="Arial" w:hAnsi="Arial"/>
                <w:b/>
              </w:rPr>
              <w:t xml:space="preserve">Details of disciplinary action taken </w:t>
            </w:r>
            <w:r w:rsidRPr="00F71DE8">
              <w:rPr>
                <w:rFonts w:ascii="Arial" w:hAnsi="Arial"/>
              </w:rPr>
              <w:t>(where appropriate)</w:t>
            </w:r>
          </w:p>
          <w:p w14:paraId="67D5C033" w14:textId="77777777" w:rsidR="00607E5A" w:rsidRDefault="00607E5A" w:rsidP="00147375">
            <w:pPr>
              <w:rPr>
                <w:rFonts w:ascii="Arial" w:hAnsi="Arial"/>
                <w:b/>
              </w:rPr>
            </w:pPr>
          </w:p>
        </w:tc>
        <w:tc>
          <w:tcPr>
            <w:tcW w:w="6453" w:type="dxa"/>
          </w:tcPr>
          <w:p w14:paraId="0E3B5719" w14:textId="77777777" w:rsidR="00F71DE8" w:rsidRDefault="00F71DE8" w:rsidP="00147375"/>
        </w:tc>
      </w:tr>
    </w:tbl>
    <w:p w14:paraId="47BCE2E5" w14:textId="77777777" w:rsidR="005A10B8" w:rsidRDefault="005A10B8" w:rsidP="006468C6">
      <w:pPr>
        <w:jc w:val="both"/>
        <w:rPr>
          <w:rFonts w:ascii="Arial" w:hAnsi="Arial"/>
          <w:b/>
          <w:sz w:val="28"/>
          <w:szCs w:val="28"/>
        </w:rPr>
      </w:pPr>
    </w:p>
    <w:p w14:paraId="345942C9" w14:textId="77777777" w:rsidR="005A10B8" w:rsidRDefault="005A10B8" w:rsidP="00592252">
      <w:pPr>
        <w:rPr>
          <w:rFonts w:ascii="Arial" w:hAnsi="Arial"/>
          <w:b/>
          <w:sz w:val="28"/>
          <w:szCs w:val="28"/>
        </w:rPr>
        <w:sectPr w:rsidR="005A10B8" w:rsidSect="007D05B7">
          <w:headerReference w:type="default" r:id="rId10"/>
          <w:headerReference w:type="first" r:id="rId11"/>
          <w:footerReference w:type="first" r:id="rId12"/>
          <w:type w:val="continuous"/>
          <w:pgSz w:w="11906" w:h="16838"/>
          <w:pgMar w:top="720" w:right="720" w:bottom="720" w:left="567" w:header="568" w:footer="398" w:gutter="0"/>
          <w:cols w:space="721"/>
          <w:titlePg/>
          <w:docGrid w:linePitch="360"/>
        </w:sectPr>
      </w:pPr>
    </w:p>
    <w:p w14:paraId="5F63D975" w14:textId="77777777" w:rsidR="007D05B7" w:rsidRPr="00560598" w:rsidRDefault="007D05B7" w:rsidP="007D05B7">
      <w:pPr>
        <w:jc w:val="both"/>
        <w:rPr>
          <w:rFonts w:ascii="Arial" w:hAnsi="Arial"/>
        </w:rPr>
      </w:pPr>
      <w:r w:rsidRPr="00592252">
        <w:rPr>
          <w:rFonts w:ascii="Arial" w:hAnsi="Arial"/>
          <w:b/>
          <w:sz w:val="28"/>
          <w:szCs w:val="28"/>
        </w:rPr>
        <w:t xml:space="preserve">Part </w:t>
      </w:r>
      <w:r w:rsidR="00F71DE8">
        <w:rPr>
          <w:rFonts w:ascii="Arial" w:hAnsi="Arial"/>
          <w:b/>
          <w:sz w:val="28"/>
          <w:szCs w:val="28"/>
        </w:rPr>
        <w:t>5</w:t>
      </w:r>
      <w:r w:rsidRPr="00592252">
        <w:rPr>
          <w:rFonts w:ascii="Arial" w:hAnsi="Arial"/>
          <w:b/>
          <w:sz w:val="28"/>
          <w:szCs w:val="28"/>
        </w:rPr>
        <w:t>:</w:t>
      </w:r>
      <w:r>
        <w:rPr>
          <w:rFonts w:ascii="Arial" w:hAnsi="Arial"/>
          <w:b/>
          <w:sz w:val="28"/>
          <w:szCs w:val="28"/>
        </w:rPr>
        <w:t xml:space="preserve">  Others</w:t>
      </w:r>
      <w:r w:rsidRPr="00592252">
        <w:rPr>
          <w:rFonts w:ascii="Arial" w:hAnsi="Arial"/>
          <w:b/>
          <w:sz w:val="28"/>
          <w:szCs w:val="28"/>
        </w:rPr>
        <w:t xml:space="preserve"> informed</w:t>
      </w:r>
      <w:r>
        <w:rPr>
          <w:rFonts w:ascii="Arial" w:hAnsi="Arial"/>
          <w:b/>
          <w:sz w:val="28"/>
          <w:szCs w:val="28"/>
        </w:rPr>
        <w:t xml:space="preserve"> </w:t>
      </w:r>
      <w:r w:rsidR="00560598" w:rsidRPr="00560598">
        <w:rPr>
          <w:rFonts w:ascii="Arial" w:hAnsi="Arial"/>
        </w:rPr>
        <w:t>(where applicable)</w:t>
      </w:r>
    </w:p>
    <w:p w14:paraId="149A3F70" w14:textId="77777777" w:rsidR="007D05B7" w:rsidRPr="00592252" w:rsidRDefault="007D05B7" w:rsidP="007D05B7">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74"/>
        <w:gridCol w:w="3335"/>
        <w:tblGridChange w:id="1">
          <w:tblGrid>
            <w:gridCol w:w="7274"/>
            <w:gridCol w:w="3335"/>
          </w:tblGrid>
        </w:tblGridChange>
      </w:tblGrid>
      <w:tr w:rsidR="007D05B7" w:rsidRPr="00FD6AA1" w14:paraId="5A26E64B" w14:textId="77777777" w:rsidTr="004E0E3C">
        <w:tc>
          <w:tcPr>
            <w:tcW w:w="3428" w:type="pct"/>
            <w:shd w:val="clear" w:color="auto" w:fill="DAEEF3"/>
          </w:tcPr>
          <w:p w14:paraId="7C806EAC" w14:textId="77777777" w:rsidR="007D05B7" w:rsidRPr="00FD6AA1" w:rsidRDefault="007D05B7" w:rsidP="00147375">
            <w:pPr>
              <w:jc w:val="center"/>
              <w:rPr>
                <w:rFonts w:ascii="Arial" w:hAnsi="Arial"/>
                <w:b/>
              </w:rPr>
            </w:pPr>
            <w:r w:rsidRPr="00FD6AA1">
              <w:rPr>
                <w:rFonts w:ascii="Arial" w:hAnsi="Arial"/>
                <w:b/>
              </w:rPr>
              <w:t>Organisation</w:t>
            </w:r>
            <w:r w:rsidR="002E4DCE">
              <w:rPr>
                <w:rFonts w:ascii="Arial" w:hAnsi="Arial"/>
                <w:b/>
              </w:rPr>
              <w:t xml:space="preserve"> </w:t>
            </w:r>
            <w:r w:rsidRPr="00FD6AA1">
              <w:rPr>
                <w:rFonts w:ascii="Arial" w:hAnsi="Arial"/>
                <w:b/>
              </w:rPr>
              <w:t>/ Individual</w:t>
            </w:r>
          </w:p>
        </w:tc>
        <w:tc>
          <w:tcPr>
            <w:tcW w:w="1572" w:type="pct"/>
            <w:shd w:val="clear" w:color="auto" w:fill="DAEEF3"/>
          </w:tcPr>
          <w:p w14:paraId="6622A528" w14:textId="77777777" w:rsidR="007D05B7" w:rsidRPr="00FD6AA1" w:rsidRDefault="007D05B7" w:rsidP="00147375">
            <w:pPr>
              <w:jc w:val="center"/>
              <w:rPr>
                <w:rFonts w:ascii="Arial" w:hAnsi="Arial"/>
                <w:b/>
              </w:rPr>
            </w:pPr>
            <w:r w:rsidRPr="00FD6AA1">
              <w:rPr>
                <w:rFonts w:ascii="Arial" w:hAnsi="Arial"/>
                <w:b/>
              </w:rPr>
              <w:t xml:space="preserve">Date informed </w:t>
            </w:r>
            <w:r w:rsidRPr="00FD6AA1">
              <w:rPr>
                <w:rFonts w:ascii="Arial" w:hAnsi="Arial"/>
              </w:rPr>
              <w:t>(dd/mm/yyyy)</w:t>
            </w:r>
          </w:p>
        </w:tc>
      </w:tr>
      <w:tr w:rsidR="007D05B7" w:rsidRPr="00FD6AA1" w14:paraId="4C9F50B9" w14:textId="77777777" w:rsidTr="004E0E3C">
        <w:trPr>
          <w:trHeight w:val="276"/>
        </w:trPr>
        <w:tc>
          <w:tcPr>
            <w:tcW w:w="3428" w:type="pct"/>
            <w:shd w:val="clear" w:color="auto" w:fill="DAEEF3"/>
          </w:tcPr>
          <w:p w14:paraId="215DA144" w14:textId="77777777" w:rsidR="007D05B7" w:rsidRPr="00FD6AA1" w:rsidRDefault="007D05B7" w:rsidP="00147375">
            <w:pPr>
              <w:rPr>
                <w:rFonts w:ascii="Arial" w:hAnsi="Arial"/>
                <w:b/>
              </w:rPr>
            </w:pPr>
            <w:r>
              <w:rPr>
                <w:rFonts w:ascii="Arial" w:hAnsi="Arial"/>
                <w:b/>
              </w:rPr>
              <w:t>Relative</w:t>
            </w:r>
            <w:r w:rsidR="002E4DCE">
              <w:rPr>
                <w:rFonts w:ascii="Arial" w:hAnsi="Arial"/>
                <w:b/>
              </w:rPr>
              <w:t xml:space="preserve"> </w:t>
            </w:r>
            <w:r>
              <w:rPr>
                <w:rFonts w:ascii="Arial" w:hAnsi="Arial"/>
                <w:b/>
              </w:rPr>
              <w:t>/</w:t>
            </w:r>
            <w:r w:rsidR="002E4DCE">
              <w:rPr>
                <w:rFonts w:ascii="Arial" w:hAnsi="Arial"/>
                <w:b/>
              </w:rPr>
              <w:t xml:space="preserve"> C</w:t>
            </w:r>
            <w:r>
              <w:rPr>
                <w:rFonts w:ascii="Arial" w:hAnsi="Arial"/>
                <w:b/>
              </w:rPr>
              <w:t>arer</w:t>
            </w:r>
          </w:p>
        </w:tc>
        <w:tc>
          <w:tcPr>
            <w:tcW w:w="1572" w:type="pct"/>
          </w:tcPr>
          <w:p w14:paraId="20007543" w14:textId="77777777" w:rsidR="007D05B7" w:rsidRPr="00FD6AA1" w:rsidRDefault="007D05B7" w:rsidP="00147375">
            <w:pPr>
              <w:rPr>
                <w:rFonts w:ascii="Arial" w:hAnsi="Arial"/>
              </w:rPr>
            </w:pPr>
          </w:p>
        </w:tc>
      </w:tr>
      <w:tr w:rsidR="007D05B7" w:rsidRPr="00FD6AA1" w14:paraId="64DE9E24" w14:textId="77777777" w:rsidTr="004E0E3C">
        <w:tc>
          <w:tcPr>
            <w:tcW w:w="3428" w:type="pct"/>
            <w:shd w:val="clear" w:color="auto" w:fill="DAEEF3"/>
          </w:tcPr>
          <w:p w14:paraId="16E8AAB1" w14:textId="77777777" w:rsidR="007D05B7" w:rsidRPr="00FD6AA1" w:rsidRDefault="007D05B7" w:rsidP="00147375">
            <w:pPr>
              <w:rPr>
                <w:rFonts w:ascii="Arial" w:hAnsi="Arial"/>
                <w:b/>
              </w:rPr>
            </w:pPr>
            <w:r w:rsidRPr="00FD6AA1">
              <w:rPr>
                <w:rFonts w:ascii="Arial" w:hAnsi="Arial"/>
                <w:b/>
              </w:rPr>
              <w:t>Local Health Board</w:t>
            </w:r>
          </w:p>
        </w:tc>
        <w:tc>
          <w:tcPr>
            <w:tcW w:w="1572" w:type="pct"/>
          </w:tcPr>
          <w:p w14:paraId="76E907D6" w14:textId="77777777" w:rsidR="007D05B7" w:rsidRPr="00FD6AA1" w:rsidRDefault="007D05B7" w:rsidP="00147375">
            <w:pPr>
              <w:rPr>
                <w:rFonts w:ascii="Arial" w:hAnsi="Arial"/>
              </w:rPr>
            </w:pPr>
          </w:p>
        </w:tc>
      </w:tr>
      <w:tr w:rsidR="007D05B7" w:rsidRPr="00FD6AA1" w14:paraId="0FA4C977" w14:textId="77777777" w:rsidTr="004E0E3C">
        <w:tc>
          <w:tcPr>
            <w:tcW w:w="3428" w:type="pct"/>
            <w:shd w:val="clear" w:color="auto" w:fill="DAEEF3"/>
          </w:tcPr>
          <w:p w14:paraId="4B65BF97" w14:textId="77777777" w:rsidR="007D05B7" w:rsidRPr="00FD6AA1" w:rsidRDefault="007D05B7" w:rsidP="00147375">
            <w:pPr>
              <w:rPr>
                <w:rFonts w:ascii="Arial" w:hAnsi="Arial"/>
                <w:b/>
              </w:rPr>
            </w:pPr>
            <w:r w:rsidRPr="00FD6AA1">
              <w:rPr>
                <w:rFonts w:ascii="Arial" w:hAnsi="Arial"/>
                <w:b/>
              </w:rPr>
              <w:t xml:space="preserve">Patient’s </w:t>
            </w:r>
            <w:r w:rsidR="002E4DCE">
              <w:rPr>
                <w:rFonts w:ascii="Arial" w:hAnsi="Arial"/>
                <w:b/>
              </w:rPr>
              <w:t>L</w:t>
            </w:r>
            <w:r w:rsidRPr="00FD6AA1">
              <w:rPr>
                <w:rFonts w:ascii="Arial" w:hAnsi="Arial"/>
                <w:b/>
              </w:rPr>
              <w:t xml:space="preserve">ocal Social Services </w:t>
            </w:r>
            <w:r w:rsidR="002E4DCE">
              <w:rPr>
                <w:rFonts w:ascii="Arial" w:hAnsi="Arial"/>
                <w:b/>
              </w:rPr>
              <w:t>A</w:t>
            </w:r>
            <w:r w:rsidRPr="00FD6AA1">
              <w:rPr>
                <w:rFonts w:ascii="Arial" w:hAnsi="Arial"/>
                <w:b/>
              </w:rPr>
              <w:t>uthority</w:t>
            </w:r>
          </w:p>
        </w:tc>
        <w:tc>
          <w:tcPr>
            <w:tcW w:w="1572" w:type="pct"/>
          </w:tcPr>
          <w:p w14:paraId="1973EF01" w14:textId="77777777" w:rsidR="007D05B7" w:rsidRPr="00FD6AA1" w:rsidRDefault="007D05B7" w:rsidP="00147375">
            <w:pPr>
              <w:rPr>
                <w:rFonts w:ascii="Arial" w:hAnsi="Arial"/>
              </w:rPr>
            </w:pPr>
          </w:p>
        </w:tc>
      </w:tr>
      <w:tr w:rsidR="007D05B7" w:rsidRPr="00FD6AA1" w14:paraId="40814142" w14:textId="77777777" w:rsidTr="004E0E3C">
        <w:tc>
          <w:tcPr>
            <w:tcW w:w="3428" w:type="pct"/>
            <w:shd w:val="clear" w:color="auto" w:fill="DAEEF3"/>
          </w:tcPr>
          <w:p w14:paraId="3FD19460" w14:textId="77777777" w:rsidR="007D05B7" w:rsidRPr="00FD6AA1" w:rsidRDefault="007D05B7" w:rsidP="00147375">
            <w:pPr>
              <w:rPr>
                <w:rFonts w:ascii="Arial" w:hAnsi="Arial"/>
                <w:b/>
              </w:rPr>
            </w:pPr>
            <w:r w:rsidRPr="00FD6AA1">
              <w:rPr>
                <w:rFonts w:ascii="Arial" w:hAnsi="Arial"/>
                <w:b/>
              </w:rPr>
              <w:t xml:space="preserve">Safeguarding Adults </w:t>
            </w:r>
            <w:r w:rsidRPr="00FD6AA1">
              <w:rPr>
                <w:rFonts w:ascii="Arial" w:hAnsi="Arial"/>
              </w:rPr>
              <w:t xml:space="preserve">(POVA) / </w:t>
            </w:r>
            <w:r w:rsidRPr="00FD6AA1">
              <w:rPr>
                <w:rFonts w:ascii="Arial" w:hAnsi="Arial"/>
                <w:b/>
              </w:rPr>
              <w:t xml:space="preserve">Safeguarding Children </w:t>
            </w:r>
            <w:r w:rsidRPr="00FD6AA1">
              <w:rPr>
                <w:rFonts w:ascii="Arial" w:hAnsi="Arial"/>
              </w:rPr>
              <w:t>(POVC)</w:t>
            </w:r>
          </w:p>
        </w:tc>
        <w:tc>
          <w:tcPr>
            <w:tcW w:w="1572" w:type="pct"/>
          </w:tcPr>
          <w:p w14:paraId="6635FEEA" w14:textId="77777777" w:rsidR="007D05B7" w:rsidRPr="00FD6AA1" w:rsidRDefault="007D05B7" w:rsidP="00147375">
            <w:pPr>
              <w:rPr>
                <w:rFonts w:ascii="Arial" w:hAnsi="Arial"/>
              </w:rPr>
            </w:pPr>
          </w:p>
        </w:tc>
      </w:tr>
      <w:tr w:rsidR="007D05B7" w:rsidRPr="00FD6AA1" w14:paraId="4800543E" w14:textId="77777777" w:rsidTr="004E0E3C">
        <w:tc>
          <w:tcPr>
            <w:tcW w:w="3428" w:type="pct"/>
            <w:shd w:val="clear" w:color="auto" w:fill="DAEEF3"/>
          </w:tcPr>
          <w:p w14:paraId="39B14A2F" w14:textId="77777777" w:rsidR="007D05B7" w:rsidRPr="00FD6AA1" w:rsidRDefault="007D05B7" w:rsidP="00147375">
            <w:pPr>
              <w:rPr>
                <w:rFonts w:ascii="Arial" w:hAnsi="Arial"/>
                <w:b/>
              </w:rPr>
            </w:pPr>
            <w:r w:rsidRPr="00FD6AA1">
              <w:rPr>
                <w:rFonts w:ascii="Arial" w:hAnsi="Arial"/>
                <w:b/>
              </w:rPr>
              <w:t xml:space="preserve">Police </w:t>
            </w:r>
          </w:p>
        </w:tc>
        <w:tc>
          <w:tcPr>
            <w:tcW w:w="1572" w:type="pct"/>
          </w:tcPr>
          <w:p w14:paraId="6177B24E" w14:textId="77777777" w:rsidR="007D05B7" w:rsidRPr="00FD6AA1" w:rsidRDefault="007D05B7" w:rsidP="00147375">
            <w:pPr>
              <w:rPr>
                <w:rFonts w:ascii="Arial" w:hAnsi="Arial"/>
              </w:rPr>
            </w:pPr>
          </w:p>
        </w:tc>
      </w:tr>
      <w:tr w:rsidR="007D05B7" w:rsidRPr="00FD6AA1" w14:paraId="079E7F44" w14:textId="77777777" w:rsidTr="004E0E3C">
        <w:tc>
          <w:tcPr>
            <w:tcW w:w="3428" w:type="pct"/>
            <w:shd w:val="clear" w:color="auto" w:fill="DAEEF3"/>
          </w:tcPr>
          <w:p w14:paraId="4FACBCAB" w14:textId="77777777" w:rsidR="007D05B7" w:rsidRPr="00FD6AA1" w:rsidRDefault="007D05B7" w:rsidP="00AC0971">
            <w:pPr>
              <w:rPr>
                <w:rFonts w:ascii="Arial" w:hAnsi="Arial"/>
              </w:rPr>
            </w:pPr>
            <w:r w:rsidRPr="00FD6AA1">
              <w:rPr>
                <w:rFonts w:ascii="Arial" w:hAnsi="Arial"/>
                <w:b/>
              </w:rPr>
              <w:t>Professional organisation</w:t>
            </w:r>
            <w:r w:rsidR="00A30B7E">
              <w:rPr>
                <w:rFonts w:ascii="Arial" w:hAnsi="Arial"/>
                <w:b/>
              </w:rPr>
              <w:t xml:space="preserve"> </w:t>
            </w:r>
            <w:r w:rsidRPr="0089247C">
              <w:rPr>
                <w:rFonts w:ascii="Arial" w:hAnsi="Arial"/>
              </w:rPr>
              <w:t xml:space="preserve">(e.g. </w:t>
            </w:r>
            <w:r w:rsidR="00AC0971">
              <w:rPr>
                <w:rFonts w:ascii="Arial" w:hAnsi="Arial"/>
              </w:rPr>
              <w:t>GDC</w:t>
            </w:r>
            <w:r w:rsidRPr="0089247C">
              <w:rPr>
                <w:rFonts w:ascii="Arial" w:hAnsi="Arial"/>
              </w:rPr>
              <w:t>)</w:t>
            </w:r>
          </w:p>
        </w:tc>
        <w:tc>
          <w:tcPr>
            <w:tcW w:w="1572" w:type="pct"/>
          </w:tcPr>
          <w:p w14:paraId="30CEC669" w14:textId="77777777" w:rsidR="007D05B7" w:rsidRPr="00FD6AA1" w:rsidRDefault="007D05B7" w:rsidP="00147375">
            <w:pPr>
              <w:rPr>
                <w:rFonts w:ascii="Arial" w:hAnsi="Arial"/>
              </w:rPr>
            </w:pPr>
          </w:p>
        </w:tc>
      </w:tr>
    </w:tbl>
    <w:p w14:paraId="6685145D" w14:textId="77777777" w:rsidR="007D05B7" w:rsidRDefault="007D05B7" w:rsidP="007D05B7">
      <w:pPr>
        <w:rPr>
          <w:rFonts w:ascii="Arial" w:hAnsi="Arial"/>
          <w:b/>
          <w:sz w:val="28"/>
          <w:szCs w:val="28"/>
        </w:rPr>
      </w:pPr>
    </w:p>
    <w:p w14:paraId="1A6B2AA0" w14:textId="77777777" w:rsidR="00255950" w:rsidRPr="00592252" w:rsidRDefault="00255950" w:rsidP="00255950">
      <w:pPr>
        <w:rPr>
          <w:rFonts w:ascii="Arial" w:hAnsi="Arial"/>
          <w:b/>
          <w:sz w:val="28"/>
          <w:szCs w:val="28"/>
        </w:rPr>
      </w:pPr>
      <w:r w:rsidRPr="00592252">
        <w:rPr>
          <w:rFonts w:ascii="Arial" w:hAnsi="Arial"/>
          <w:b/>
          <w:sz w:val="28"/>
          <w:szCs w:val="28"/>
        </w:rPr>
        <w:t xml:space="preserve">Part </w:t>
      </w:r>
      <w:r w:rsidR="00F71DE8">
        <w:rPr>
          <w:rFonts w:ascii="Arial" w:hAnsi="Arial"/>
          <w:b/>
          <w:sz w:val="28"/>
          <w:szCs w:val="28"/>
        </w:rPr>
        <w:t>6</w:t>
      </w:r>
      <w:r w:rsidRPr="00592252">
        <w:rPr>
          <w:rFonts w:ascii="Arial" w:hAnsi="Arial"/>
          <w:b/>
          <w:sz w:val="28"/>
          <w:szCs w:val="28"/>
        </w:rPr>
        <w:t>:</w:t>
      </w:r>
      <w:r>
        <w:rPr>
          <w:rFonts w:ascii="Arial" w:hAnsi="Arial"/>
          <w:b/>
          <w:sz w:val="28"/>
          <w:szCs w:val="28"/>
        </w:rPr>
        <w:t xml:space="preserve">  </w:t>
      </w:r>
      <w:r w:rsidRPr="00592252">
        <w:rPr>
          <w:rFonts w:ascii="Arial" w:hAnsi="Arial"/>
          <w:b/>
          <w:sz w:val="28"/>
          <w:szCs w:val="28"/>
        </w:rPr>
        <w:t xml:space="preserve">Form </w:t>
      </w:r>
      <w:r w:rsidR="00560598">
        <w:rPr>
          <w:rFonts w:ascii="Arial" w:hAnsi="Arial"/>
          <w:b/>
          <w:sz w:val="28"/>
          <w:szCs w:val="28"/>
        </w:rPr>
        <w:t>c</w:t>
      </w:r>
      <w:r w:rsidRPr="00592252">
        <w:rPr>
          <w:rFonts w:ascii="Arial" w:hAnsi="Arial"/>
          <w:b/>
          <w:sz w:val="28"/>
          <w:szCs w:val="28"/>
        </w:rPr>
        <w:t>ompleted by</w:t>
      </w:r>
    </w:p>
    <w:p w14:paraId="1C4EF2C0" w14:textId="77777777" w:rsidR="00F966BE" w:rsidRPr="00592252" w:rsidRDefault="00F966BE" w:rsidP="00F966BE">
      <w:pPr>
        <w:rPr>
          <w:rFonts w:ascii="Arial" w:hAnsi="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3327"/>
        <w:gridCol w:w="2820"/>
        <w:gridCol w:w="2160"/>
      </w:tblGrid>
      <w:tr w:rsidR="00F966BE" w:rsidRPr="001444F0" w14:paraId="5FD7D8A5" w14:textId="77777777" w:rsidTr="003575E5">
        <w:tc>
          <w:tcPr>
            <w:tcW w:w="1085" w:type="pct"/>
            <w:shd w:val="clear" w:color="auto" w:fill="DAEEF3"/>
          </w:tcPr>
          <w:p w14:paraId="1BC37330" w14:textId="77777777" w:rsidR="00F966BE" w:rsidRPr="001444F0" w:rsidRDefault="00F966BE" w:rsidP="003575E5">
            <w:pPr>
              <w:rPr>
                <w:rFonts w:ascii="Arial" w:hAnsi="Arial"/>
                <w:b/>
              </w:rPr>
            </w:pPr>
            <w:r w:rsidRPr="001444F0">
              <w:rPr>
                <w:rFonts w:ascii="Arial" w:hAnsi="Arial"/>
                <w:b/>
              </w:rPr>
              <w:t>Name</w:t>
            </w:r>
          </w:p>
        </w:tc>
        <w:tc>
          <w:tcPr>
            <w:tcW w:w="1568" w:type="pct"/>
            <w:shd w:val="clear" w:color="auto" w:fill="DAEEF3"/>
          </w:tcPr>
          <w:p w14:paraId="3426BE32" w14:textId="77777777" w:rsidR="00F966BE" w:rsidRPr="00AB457C" w:rsidRDefault="00F966BE" w:rsidP="003575E5">
            <w:pPr>
              <w:rPr>
                <w:rFonts w:ascii="Arial" w:hAnsi="Arial"/>
                <w:b/>
              </w:rPr>
            </w:pPr>
            <w:r>
              <w:rPr>
                <w:rFonts w:ascii="Arial" w:hAnsi="Arial"/>
                <w:b/>
              </w:rPr>
              <w:t>Email address</w:t>
            </w:r>
          </w:p>
        </w:tc>
        <w:tc>
          <w:tcPr>
            <w:tcW w:w="1329" w:type="pct"/>
            <w:shd w:val="clear" w:color="auto" w:fill="DAEEF3"/>
          </w:tcPr>
          <w:p w14:paraId="4D5B6220" w14:textId="77777777" w:rsidR="00F966BE" w:rsidRPr="00AB457C" w:rsidRDefault="00F966BE" w:rsidP="003575E5">
            <w:pPr>
              <w:rPr>
                <w:rFonts w:ascii="Arial" w:hAnsi="Arial"/>
                <w:b/>
              </w:rPr>
            </w:pPr>
            <w:r w:rsidRPr="00AB457C">
              <w:rPr>
                <w:rFonts w:ascii="Arial" w:hAnsi="Arial"/>
                <w:b/>
              </w:rPr>
              <w:t>Job title</w:t>
            </w:r>
          </w:p>
        </w:tc>
        <w:tc>
          <w:tcPr>
            <w:tcW w:w="1018" w:type="pct"/>
            <w:shd w:val="clear" w:color="auto" w:fill="DAEEF3"/>
          </w:tcPr>
          <w:p w14:paraId="45D036EC" w14:textId="77777777" w:rsidR="00F966BE" w:rsidRPr="001444F0" w:rsidRDefault="00F966BE" w:rsidP="003575E5">
            <w:pPr>
              <w:rPr>
                <w:rFonts w:ascii="Arial" w:hAnsi="Arial"/>
              </w:rPr>
            </w:pPr>
            <w:r w:rsidRPr="001444F0">
              <w:rPr>
                <w:rFonts w:ascii="Arial" w:hAnsi="Arial"/>
                <w:b/>
              </w:rPr>
              <w:t xml:space="preserve">Date </w:t>
            </w:r>
            <w:r w:rsidRPr="001444F0">
              <w:rPr>
                <w:rFonts w:ascii="Arial" w:hAnsi="Arial"/>
              </w:rPr>
              <w:t>(dd/mm/yyyy)</w:t>
            </w:r>
          </w:p>
        </w:tc>
      </w:tr>
      <w:tr w:rsidR="00F966BE" w:rsidRPr="001444F0" w14:paraId="3BB8BA57" w14:textId="77777777" w:rsidTr="003575E5">
        <w:tc>
          <w:tcPr>
            <w:tcW w:w="1085" w:type="pct"/>
            <w:shd w:val="clear" w:color="auto" w:fill="auto"/>
          </w:tcPr>
          <w:p w14:paraId="769F14C5" w14:textId="77777777" w:rsidR="00F966BE" w:rsidRDefault="00F966BE" w:rsidP="003575E5">
            <w:pPr>
              <w:rPr>
                <w:rFonts w:ascii="Arial" w:hAnsi="Arial"/>
              </w:rPr>
            </w:pPr>
          </w:p>
          <w:p w14:paraId="4FECB9CF" w14:textId="77777777" w:rsidR="00F966BE" w:rsidRPr="001444F0" w:rsidRDefault="00F966BE" w:rsidP="003575E5">
            <w:pPr>
              <w:rPr>
                <w:rFonts w:ascii="Arial" w:hAnsi="Arial"/>
              </w:rPr>
            </w:pPr>
          </w:p>
        </w:tc>
        <w:tc>
          <w:tcPr>
            <w:tcW w:w="1568" w:type="pct"/>
          </w:tcPr>
          <w:p w14:paraId="47A117EF" w14:textId="77777777" w:rsidR="00F966BE" w:rsidRPr="001444F0" w:rsidRDefault="00F966BE" w:rsidP="003575E5">
            <w:pPr>
              <w:rPr>
                <w:rFonts w:ascii="Arial" w:hAnsi="Arial"/>
              </w:rPr>
            </w:pPr>
          </w:p>
        </w:tc>
        <w:tc>
          <w:tcPr>
            <w:tcW w:w="1329" w:type="pct"/>
          </w:tcPr>
          <w:p w14:paraId="0A200E95" w14:textId="77777777" w:rsidR="00F966BE" w:rsidRPr="001444F0" w:rsidRDefault="00F966BE" w:rsidP="003575E5">
            <w:pPr>
              <w:rPr>
                <w:rFonts w:ascii="Arial" w:hAnsi="Arial"/>
              </w:rPr>
            </w:pPr>
          </w:p>
        </w:tc>
        <w:tc>
          <w:tcPr>
            <w:tcW w:w="1018" w:type="pct"/>
          </w:tcPr>
          <w:p w14:paraId="0ADC2D0B" w14:textId="77777777" w:rsidR="00F966BE" w:rsidRPr="001444F0" w:rsidRDefault="00F966BE" w:rsidP="003575E5">
            <w:pPr>
              <w:rPr>
                <w:rFonts w:ascii="Arial" w:hAnsi="Arial"/>
              </w:rPr>
            </w:pPr>
          </w:p>
        </w:tc>
      </w:tr>
    </w:tbl>
    <w:p w14:paraId="38D1700D" w14:textId="77777777" w:rsidR="00255950" w:rsidRDefault="00255950" w:rsidP="00592252">
      <w:pPr>
        <w:rPr>
          <w:rFonts w:ascii="Arial" w:hAnsi="Arial"/>
          <w:b/>
          <w:sz w:val="28"/>
          <w:szCs w:val="28"/>
        </w:rPr>
        <w:sectPr w:rsidR="00255950" w:rsidSect="007D05B7">
          <w:type w:val="continuous"/>
          <w:pgSz w:w="11906" w:h="16838"/>
          <w:pgMar w:top="720" w:right="720" w:bottom="720" w:left="567" w:header="568" w:footer="398" w:gutter="0"/>
          <w:cols w:space="721"/>
          <w:titlePg/>
          <w:docGrid w:linePitch="360"/>
        </w:sectPr>
      </w:pPr>
    </w:p>
    <w:p w14:paraId="55C47165" w14:textId="77777777" w:rsidR="00F966BE" w:rsidRDefault="00F966BE" w:rsidP="00CE3D79">
      <w:pPr>
        <w:ind w:hanging="120"/>
        <w:rPr>
          <w:rFonts w:ascii="Arial" w:hAnsi="Arial"/>
          <w:b/>
          <w:sz w:val="28"/>
          <w:szCs w:val="28"/>
        </w:rPr>
      </w:pPr>
    </w:p>
    <w:p w14:paraId="6C3F2540" w14:textId="77777777" w:rsidR="00AC0971" w:rsidRPr="00691559" w:rsidRDefault="00AC0971" w:rsidP="00AC0971">
      <w:pPr>
        <w:ind w:right="-591"/>
        <w:jc w:val="center"/>
        <w:rPr>
          <w:rFonts w:ascii="Arial" w:hAnsi="Arial"/>
          <w:b/>
        </w:rPr>
      </w:pPr>
      <w:r w:rsidRPr="00691559">
        <w:rPr>
          <w:rFonts w:ascii="Arial" w:hAnsi="Arial"/>
          <w:b/>
        </w:rPr>
        <w:t xml:space="preserve">Please return completed forms to Healthcare Inspectorate Wales via Objective Connect or via recorded delivery to Healthcare Inspectorate Wales, Welsh Government Buildings, Rhydycar Business Park, </w:t>
      </w:r>
      <w:proofErr w:type="gramStart"/>
      <w:r w:rsidRPr="00691559">
        <w:rPr>
          <w:rFonts w:ascii="Arial" w:hAnsi="Arial"/>
          <w:b/>
        </w:rPr>
        <w:t>Merthyr</w:t>
      </w:r>
      <w:proofErr w:type="gramEnd"/>
      <w:r w:rsidRPr="00691559">
        <w:rPr>
          <w:rFonts w:ascii="Arial" w:hAnsi="Arial"/>
          <w:b/>
        </w:rPr>
        <w:t xml:space="preserve"> Tydfil, CF48 1UZ.</w:t>
      </w:r>
    </w:p>
    <w:p w14:paraId="4D85083A" w14:textId="77777777" w:rsidR="00AC0971" w:rsidRPr="00691559" w:rsidRDefault="00AC0971" w:rsidP="00AC0971">
      <w:pPr>
        <w:ind w:right="-591"/>
        <w:jc w:val="center"/>
        <w:rPr>
          <w:rFonts w:ascii="Arial" w:hAnsi="Arial"/>
          <w:b/>
        </w:rPr>
      </w:pPr>
    </w:p>
    <w:p w14:paraId="03997C34" w14:textId="77777777" w:rsidR="00AC0971" w:rsidRDefault="00AC0971" w:rsidP="00AC0971">
      <w:pPr>
        <w:ind w:right="-591"/>
        <w:jc w:val="center"/>
        <w:rPr>
          <w:rFonts w:ascii="Arial" w:hAnsi="Arial"/>
          <w:b/>
        </w:rPr>
      </w:pPr>
      <w:r w:rsidRPr="00691559">
        <w:rPr>
          <w:rFonts w:ascii="Arial" w:hAnsi="Arial"/>
          <w:b/>
        </w:rPr>
        <w:t>If you do not have an Objective Connect account please contact HIW on</w:t>
      </w:r>
    </w:p>
    <w:p w14:paraId="323E9648" w14:textId="77777777" w:rsidR="00AC0971" w:rsidRPr="00691559" w:rsidRDefault="00AC0971" w:rsidP="00AC0971">
      <w:pPr>
        <w:ind w:right="-591"/>
        <w:jc w:val="center"/>
        <w:rPr>
          <w:rFonts w:ascii="Arial" w:hAnsi="Arial"/>
          <w:b/>
        </w:rPr>
      </w:pPr>
      <w:r w:rsidRPr="00691559">
        <w:rPr>
          <w:rFonts w:ascii="Arial" w:hAnsi="Arial"/>
          <w:b/>
        </w:rPr>
        <w:t xml:space="preserve"> 0300 062 8163.</w:t>
      </w:r>
    </w:p>
    <w:p w14:paraId="26181542" w14:textId="77777777" w:rsidR="00AC0971" w:rsidRDefault="00AC0971" w:rsidP="00AC0971">
      <w:pPr>
        <w:pStyle w:val="Footer"/>
        <w:rPr>
          <w:sz w:val="2"/>
          <w:szCs w:val="2"/>
        </w:rPr>
      </w:pPr>
    </w:p>
    <w:p w14:paraId="04F45B4C" w14:textId="77777777" w:rsidR="00AC0971" w:rsidRDefault="00AC0971" w:rsidP="00AC0971">
      <w:pPr>
        <w:rPr>
          <w:rFonts w:ascii="Arial" w:hAnsi="Arial"/>
          <w:b/>
          <w:sz w:val="28"/>
          <w:szCs w:val="28"/>
        </w:rPr>
      </w:pPr>
    </w:p>
    <w:p w14:paraId="2D5F2FAD" w14:textId="77777777" w:rsidR="00AC0971" w:rsidRDefault="00AC0971" w:rsidP="00AC0971">
      <w:pPr>
        <w:rPr>
          <w:rFonts w:ascii="Arial" w:hAnsi="Arial"/>
          <w:b/>
          <w:sz w:val="28"/>
          <w:szCs w:val="28"/>
        </w:rPr>
      </w:pPr>
    </w:p>
    <w:p w14:paraId="37B4DB1C" w14:textId="77777777" w:rsidR="00AC0971" w:rsidRDefault="00AC0971" w:rsidP="00AC0971">
      <w:pPr>
        <w:rPr>
          <w:rFonts w:ascii="Arial" w:hAnsi="Arial"/>
          <w:b/>
          <w:sz w:val="28"/>
          <w:szCs w:val="28"/>
        </w:rPr>
      </w:pPr>
    </w:p>
    <w:p w14:paraId="3046A427" w14:textId="77777777" w:rsidR="00AC0971" w:rsidRDefault="00AC0971" w:rsidP="00AC0971">
      <w:pPr>
        <w:rPr>
          <w:rFonts w:ascii="Arial" w:hAnsi="Arial"/>
          <w:b/>
          <w:sz w:val="28"/>
          <w:szCs w:val="28"/>
        </w:rPr>
      </w:pPr>
    </w:p>
    <w:p w14:paraId="211443FC" w14:textId="77777777" w:rsidR="00AC0971" w:rsidRDefault="00AC0971" w:rsidP="00AC0971">
      <w:pPr>
        <w:jc w:val="center"/>
        <w:rPr>
          <w:rFonts w:ascii="Arial" w:hAnsi="Arial"/>
          <w:b/>
        </w:rPr>
      </w:pPr>
    </w:p>
    <w:p w14:paraId="2180EFE4" w14:textId="77777777" w:rsidR="00AC0971" w:rsidRDefault="00AC0971" w:rsidP="00AC0971">
      <w:pPr>
        <w:jc w:val="center"/>
        <w:rPr>
          <w:rFonts w:ascii="Arial" w:hAnsi="Arial"/>
          <w:b/>
        </w:rPr>
      </w:pPr>
    </w:p>
    <w:p w14:paraId="6A7FD365" w14:textId="77777777" w:rsidR="00AC0971" w:rsidRDefault="00AC0971" w:rsidP="00AC0971">
      <w:pPr>
        <w:jc w:val="center"/>
        <w:rPr>
          <w:rFonts w:ascii="Arial" w:hAnsi="Arial"/>
          <w:b/>
        </w:rPr>
      </w:pPr>
    </w:p>
    <w:p w14:paraId="44DDB42A" w14:textId="77777777" w:rsidR="00AC0971" w:rsidRDefault="00AC0971" w:rsidP="00AC0971">
      <w:pPr>
        <w:jc w:val="center"/>
        <w:rPr>
          <w:rFonts w:ascii="Arial" w:hAnsi="Arial"/>
          <w:b/>
        </w:rPr>
      </w:pPr>
    </w:p>
    <w:p w14:paraId="08558D5F" w14:textId="77777777" w:rsidR="00AC0971" w:rsidRPr="00691559" w:rsidRDefault="00AC0971" w:rsidP="00AC0971">
      <w:pPr>
        <w:jc w:val="center"/>
        <w:rPr>
          <w:rFonts w:ascii="Arial" w:hAnsi="Arial"/>
          <w:b/>
        </w:rPr>
      </w:pPr>
      <w:r w:rsidRPr="00691559">
        <w:rPr>
          <w:rFonts w:ascii="Arial" w:hAnsi="Arial"/>
          <w:b/>
        </w:rPr>
        <w:t>General Data Protection Regulation 2016</w:t>
      </w:r>
    </w:p>
    <w:p w14:paraId="551D2E62" w14:textId="77777777" w:rsidR="00AC0971" w:rsidRPr="00691559" w:rsidRDefault="00AC0971" w:rsidP="00AC0971">
      <w:pPr>
        <w:jc w:val="center"/>
        <w:rPr>
          <w:rFonts w:ascii="Arial" w:hAnsi="Arial"/>
          <w:b/>
        </w:rPr>
      </w:pPr>
    </w:p>
    <w:p w14:paraId="5B893A45" w14:textId="77777777" w:rsidR="00AC0971" w:rsidRPr="00691559" w:rsidRDefault="00AC0971" w:rsidP="00AC0971">
      <w:pPr>
        <w:jc w:val="center"/>
        <w:rPr>
          <w:rFonts w:ascii="Arial" w:hAnsi="Arial"/>
        </w:rPr>
      </w:pPr>
      <w:r w:rsidRPr="00691559">
        <w:rPr>
          <w:rFonts w:ascii="Arial" w:hAnsi="Arial"/>
        </w:rPr>
        <w:t>HIW, on behalf of the Welsh Government uses this information to process the notification and will share your information with other regulatory bodies, law enforcement agencies and with others within the Welsh Government if needed.</w:t>
      </w:r>
    </w:p>
    <w:p w14:paraId="3A8D4CA6" w14:textId="77777777" w:rsidR="00AC0971" w:rsidRPr="00691559" w:rsidRDefault="00AC0971" w:rsidP="00AC0971">
      <w:pPr>
        <w:jc w:val="center"/>
        <w:rPr>
          <w:rFonts w:ascii="Arial" w:hAnsi="Arial"/>
        </w:rPr>
      </w:pPr>
    </w:p>
    <w:p w14:paraId="59C23F24" w14:textId="77777777" w:rsidR="00AC0971" w:rsidRPr="00691559" w:rsidRDefault="00AC0971" w:rsidP="00AC0971">
      <w:pPr>
        <w:jc w:val="center"/>
        <w:rPr>
          <w:rFonts w:ascii="Arial" w:hAnsi="Arial"/>
        </w:rPr>
      </w:pPr>
      <w:r w:rsidRPr="00691559">
        <w:rPr>
          <w:rFonts w:ascii="Arial" w:hAnsi="Arial"/>
        </w:rPr>
        <w:t>The information provided on the notifiable event forms enables HIW to assess the conduct of health care establishments and agencies in light of the regulatory requirements imposed by the Regulations and what, if any, action is required from a regulatory perspective to ensure ultimately that patients are being appropriately safeguarded.</w:t>
      </w:r>
    </w:p>
    <w:p w14:paraId="0BFD22D2" w14:textId="77777777" w:rsidR="00AC0971" w:rsidRPr="00691559" w:rsidRDefault="00AC0971" w:rsidP="00AC0971">
      <w:pPr>
        <w:jc w:val="center"/>
        <w:rPr>
          <w:rFonts w:ascii="Arial" w:hAnsi="Arial"/>
        </w:rPr>
      </w:pPr>
    </w:p>
    <w:p w14:paraId="092D847F" w14:textId="77777777" w:rsidR="00AC0971" w:rsidRPr="00691559" w:rsidRDefault="00AC0971" w:rsidP="00AC0971">
      <w:pPr>
        <w:jc w:val="center"/>
        <w:rPr>
          <w:rFonts w:ascii="Arial" w:hAnsi="Arial"/>
        </w:rPr>
      </w:pPr>
      <w:r w:rsidRPr="00691559">
        <w:rPr>
          <w:rFonts w:ascii="Arial" w:hAnsi="Arial"/>
        </w:rPr>
        <w:t>The Welsh Government will hold your data for 10 years following closure in line with audit requirements.</w:t>
      </w:r>
    </w:p>
    <w:p w14:paraId="3240A413" w14:textId="77777777" w:rsidR="00AC0971" w:rsidRPr="00691559" w:rsidRDefault="00AC0971" w:rsidP="00AC0971">
      <w:pPr>
        <w:jc w:val="center"/>
        <w:rPr>
          <w:rFonts w:ascii="Arial" w:hAnsi="Arial"/>
        </w:rPr>
      </w:pPr>
    </w:p>
    <w:p w14:paraId="74E33F9F" w14:textId="77777777" w:rsidR="00AC0971" w:rsidRPr="00691559" w:rsidRDefault="00AC0971" w:rsidP="00AC0971">
      <w:pPr>
        <w:jc w:val="center"/>
        <w:rPr>
          <w:rFonts w:ascii="Arial" w:hAnsi="Arial"/>
        </w:rPr>
      </w:pPr>
      <w:r w:rsidRPr="00691559">
        <w:rPr>
          <w:rFonts w:ascii="Arial" w:hAnsi="Arial"/>
        </w:rPr>
        <w:t>You have the right to access the personal data we are processing about you, rectify inaccuracies, in certain circumstances object to processing or erasure of your data and lodge a complaint.</w:t>
      </w:r>
    </w:p>
    <w:p w14:paraId="4D0CA4FB" w14:textId="77777777" w:rsidR="00AC0971" w:rsidRPr="00691559" w:rsidRDefault="00AC0971" w:rsidP="00AC0971">
      <w:pPr>
        <w:jc w:val="center"/>
        <w:rPr>
          <w:rFonts w:ascii="Arial" w:hAnsi="Arial"/>
        </w:rPr>
      </w:pPr>
    </w:p>
    <w:p w14:paraId="79221283" w14:textId="77777777" w:rsidR="00AC0971" w:rsidRPr="00691559" w:rsidRDefault="00AC0971" w:rsidP="00AC0971">
      <w:pPr>
        <w:jc w:val="center"/>
        <w:rPr>
          <w:rFonts w:ascii="Arial" w:hAnsi="Arial"/>
        </w:rPr>
      </w:pPr>
      <w:r w:rsidRPr="00691559">
        <w:rPr>
          <w:rFonts w:ascii="Arial" w:hAnsi="Arial"/>
        </w:rPr>
        <w:t xml:space="preserve">For further details and the full Privacy Notice is available at </w:t>
      </w:r>
      <w:hyperlink r:id="rId13" w:history="1">
        <w:r w:rsidRPr="00691559">
          <w:rPr>
            <w:rFonts w:ascii="Arial" w:hAnsi="Arial"/>
            <w:color w:val="0000FF"/>
            <w:u w:val="single"/>
          </w:rPr>
          <w:t>www.hiw.org.uk</w:t>
        </w:r>
      </w:hyperlink>
      <w:r w:rsidRPr="00691559">
        <w:rPr>
          <w:rFonts w:ascii="Arial" w:hAnsi="Arial"/>
        </w:rPr>
        <w:t xml:space="preserve"> </w:t>
      </w:r>
    </w:p>
    <w:p w14:paraId="2B2D29EC" w14:textId="77777777" w:rsidR="004177CB" w:rsidRPr="0005674D" w:rsidRDefault="004177CB">
      <w:pPr>
        <w:rPr>
          <w:rFonts w:ascii="Arial" w:hAnsi="Arial"/>
          <w:b/>
          <w:sz w:val="28"/>
          <w:szCs w:val="28"/>
        </w:rPr>
      </w:pPr>
    </w:p>
    <w:sectPr w:rsidR="004177CB" w:rsidRPr="0005674D" w:rsidSect="007D05B7">
      <w:type w:val="continuous"/>
      <w:pgSz w:w="11906" w:h="16838"/>
      <w:pgMar w:top="720" w:right="720" w:bottom="720" w:left="720" w:header="568"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D0B52" w14:textId="77777777" w:rsidR="002F35D5" w:rsidRDefault="002F35D5">
      <w:r>
        <w:separator/>
      </w:r>
    </w:p>
  </w:endnote>
  <w:endnote w:type="continuationSeparator" w:id="0">
    <w:p w14:paraId="4D73DD2D" w14:textId="77777777" w:rsidR="002F35D5" w:rsidRDefault="002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DA866" w14:textId="77777777" w:rsidR="00C5157B" w:rsidRDefault="00C5157B" w:rsidP="004177CB">
    <w:pPr>
      <w:pStyle w:val="Footer"/>
      <w:rPr>
        <w:szCs w:val="2"/>
      </w:rPr>
    </w:pPr>
  </w:p>
  <w:p w14:paraId="4FE25723" w14:textId="77777777" w:rsidR="00C5157B" w:rsidRDefault="00C5157B" w:rsidP="004177CB">
    <w:pPr>
      <w:pStyle w:val="Footer"/>
      <w:rPr>
        <w:szCs w:val="2"/>
      </w:rPr>
    </w:pPr>
  </w:p>
  <w:p w14:paraId="3935C889" w14:textId="77777777" w:rsidR="00C5157B" w:rsidRDefault="00C5157B" w:rsidP="004177CB">
    <w:pPr>
      <w:pStyle w:val="Footer"/>
      <w:rPr>
        <w:szCs w:val="2"/>
      </w:rPr>
    </w:pPr>
  </w:p>
  <w:p w14:paraId="5F5AFC0C" w14:textId="77777777" w:rsidR="00C5157B" w:rsidRDefault="00C5157B" w:rsidP="004177CB">
    <w:pPr>
      <w:pStyle w:val="Footer"/>
      <w:rPr>
        <w:szCs w:val="2"/>
      </w:rPr>
    </w:pPr>
  </w:p>
  <w:p w14:paraId="40842EC1" w14:textId="77777777" w:rsidR="00C5157B" w:rsidRPr="004177CB" w:rsidRDefault="00C5157B" w:rsidP="004177CB">
    <w:pPr>
      <w:pStyle w:val="Footer"/>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B36BC" w14:textId="77777777" w:rsidR="002F35D5" w:rsidRDefault="002F35D5">
      <w:r>
        <w:separator/>
      </w:r>
    </w:p>
  </w:footnote>
  <w:footnote w:type="continuationSeparator" w:id="0">
    <w:p w14:paraId="549D146D" w14:textId="77777777" w:rsidR="002F35D5" w:rsidRDefault="002F35D5">
      <w:r>
        <w:continuationSeparator/>
      </w:r>
    </w:p>
  </w:footnote>
  <w:footnote w:id="1">
    <w:p w14:paraId="3BE5DC86" w14:textId="77777777" w:rsidR="00C5157B" w:rsidRPr="009E3D04" w:rsidRDefault="00C5157B">
      <w:pPr>
        <w:pStyle w:val="FootnoteText"/>
        <w:rPr>
          <w:rFonts w:ascii="Arial" w:hAnsi="Arial" w:cs="Arial"/>
        </w:rPr>
      </w:pPr>
      <w:r w:rsidRPr="009E3D04">
        <w:rPr>
          <w:rStyle w:val="FootnoteReference"/>
          <w:rFonts w:ascii="Arial" w:hAnsi="Arial" w:cs="Arial"/>
        </w:rPr>
        <w:footnoteRef/>
      </w:r>
      <w:r w:rsidRPr="009E3D04">
        <w:rPr>
          <w:rFonts w:ascii="Arial" w:hAnsi="Arial" w:cs="Arial"/>
        </w:rPr>
        <w:t xml:space="preserve"> This includes allegations relating to a registered provider, registered manager, </w:t>
      </w:r>
      <w:r>
        <w:rPr>
          <w:rFonts w:ascii="Arial" w:hAnsi="Arial" w:cs="Arial"/>
        </w:rPr>
        <w:t xml:space="preserve">any </w:t>
      </w:r>
      <w:r w:rsidRPr="009E3D04">
        <w:rPr>
          <w:rFonts w:ascii="Arial" w:hAnsi="Arial" w:cs="Arial"/>
        </w:rPr>
        <w:t xml:space="preserve">employee, </w:t>
      </w:r>
      <w:r>
        <w:rPr>
          <w:rFonts w:ascii="Arial" w:hAnsi="Arial" w:cs="Arial"/>
        </w:rPr>
        <w:t xml:space="preserve">agency staff, or </w:t>
      </w:r>
      <w:r w:rsidRPr="009E3D04">
        <w:rPr>
          <w:rFonts w:ascii="Arial" w:hAnsi="Arial" w:cs="Arial"/>
        </w:rPr>
        <w:t>medical practitioner with practicing pri</w:t>
      </w:r>
      <w:r>
        <w:rPr>
          <w:rFonts w:ascii="Arial" w:hAnsi="Arial" w:cs="Arial"/>
        </w:rPr>
        <w:t>vileges or there for the establishments purpose.</w:t>
      </w:r>
      <w:r w:rsidR="00BB6BF9">
        <w:rPr>
          <w:rFonts w:ascii="Arial" w:hAnsi="Arial" w:cs="Arial"/>
        </w:rPr>
        <w:t xml:space="preserve"> Incidents should be reported at time the allegation is first made.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ED3C5" w14:textId="77777777" w:rsidR="00C5157B" w:rsidRPr="0005674D" w:rsidRDefault="00BB6BF9" w:rsidP="00463A4E">
    <w:pPr>
      <w:rPr>
        <w:rFonts w:ascii="Arial" w:hAnsi="Arial"/>
        <w:b/>
        <w:sz w:val="20"/>
        <w:szCs w:val="20"/>
      </w:rPr>
    </w:pPr>
    <w:r>
      <w:rPr>
        <w:rFonts w:ascii="Arial" w:hAnsi="Arial"/>
        <w:b/>
        <w:sz w:val="20"/>
        <w:szCs w:val="20"/>
      </w:rPr>
      <w:t>OFFICIAL SENSITIVE WHEN COMPLETED</w:t>
    </w:r>
  </w:p>
  <w:p w14:paraId="407EEC55" w14:textId="77777777" w:rsidR="00C5157B" w:rsidRPr="00463A4E" w:rsidRDefault="00C5157B" w:rsidP="00463A4E">
    <w:pPr>
      <w:rPr>
        <w:rFonts w:ascii="Arial" w:hAnsi="Arial"/>
      </w:rPr>
    </w:pPr>
  </w:p>
  <w:p w14:paraId="603D4275" w14:textId="77777777" w:rsidR="00C5157B" w:rsidRDefault="00C51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49513" w14:textId="77777777" w:rsidR="00BB6BF9" w:rsidRDefault="00AC0971" w:rsidP="00BB6BF9">
    <w:pPr>
      <w:jc w:val="center"/>
      <w:rPr>
        <w:rFonts w:ascii="Arial" w:hAnsi="Arial"/>
        <w:b/>
        <w:sz w:val="20"/>
        <w:szCs w:val="20"/>
      </w:rPr>
    </w:pPr>
    <w:r w:rsidRPr="00BB6BF9">
      <w:rPr>
        <w:rFonts w:ascii="Arial" w:hAnsi="Arial"/>
        <w:b/>
        <w:noProof/>
        <w:sz w:val="20"/>
        <w:szCs w:val="20"/>
      </w:rPr>
      <w:drawing>
        <wp:inline distT="0" distB="0" distL="0" distR="0" wp14:anchorId="0C4CA546" wp14:editId="736D1C5C">
          <wp:extent cx="1565910" cy="891540"/>
          <wp:effectExtent l="0" t="0" r="0" b="0"/>
          <wp:docPr id="2" name="Picture 8" descr="D:\Users\IronsL\AppData\Local\Microsoft\Windows\INetCache\Content.Word\HI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IronsL\AppData\Local\Microsoft\Windows\INetCache\Content.Word\HI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5910" cy="891540"/>
                  </a:xfrm>
                  <a:prstGeom prst="rect">
                    <a:avLst/>
                  </a:prstGeom>
                  <a:noFill/>
                  <a:ln>
                    <a:noFill/>
                  </a:ln>
                </pic:spPr>
              </pic:pic>
            </a:graphicData>
          </a:graphic>
        </wp:inline>
      </w:drawing>
    </w:r>
  </w:p>
  <w:p w14:paraId="21F79D32" w14:textId="77777777" w:rsidR="00BB6BF9" w:rsidRDefault="00BB6BF9" w:rsidP="00BB6BF9">
    <w:pPr>
      <w:jc w:val="center"/>
      <w:rPr>
        <w:rFonts w:ascii="Arial" w:hAnsi="Arial"/>
        <w:b/>
        <w:sz w:val="20"/>
        <w:szCs w:val="20"/>
      </w:rPr>
    </w:pPr>
    <w:r>
      <w:rPr>
        <w:rFonts w:ascii="Arial" w:hAnsi="Arial"/>
        <w:b/>
        <w:sz w:val="20"/>
        <w:szCs w:val="20"/>
      </w:rPr>
      <w:t>OFFICIAL SENSITIVE WHEN COMPLETED</w:t>
    </w:r>
  </w:p>
  <w:p w14:paraId="33564FD9" w14:textId="77777777" w:rsidR="00C5157B" w:rsidRDefault="00C5157B" w:rsidP="000C5569">
    <w:pPr>
      <w:rPr>
        <w:rFonts w:ascii="Arial" w:hAnsi="Arial"/>
        <w:b/>
        <w:sz w:val="20"/>
        <w:szCs w:val="20"/>
      </w:rPr>
    </w:pPr>
  </w:p>
  <w:p w14:paraId="1141FE28" w14:textId="77777777" w:rsidR="00C5157B" w:rsidRPr="000C5569" w:rsidRDefault="00C5157B" w:rsidP="000C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04586"/>
    <w:multiLevelType w:val="hybridMultilevel"/>
    <w:tmpl w:val="A1A6EC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0A7A78"/>
    <w:multiLevelType w:val="hybridMultilevel"/>
    <w:tmpl w:val="34C48EB6"/>
    <w:lvl w:ilvl="0" w:tplc="FF7E317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F85A6A"/>
    <w:multiLevelType w:val="hybridMultilevel"/>
    <w:tmpl w:val="BD7CB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DB038E"/>
    <w:multiLevelType w:val="hybridMultilevel"/>
    <w:tmpl w:val="2B5244D0"/>
    <w:lvl w:ilvl="0" w:tplc="1582961A">
      <w:start w:val="1"/>
      <w:numFmt w:val="bullet"/>
      <w:lvlText w:val=""/>
      <w:lvlJc w:val="left"/>
      <w:pPr>
        <w:tabs>
          <w:tab w:val="num" w:pos="340"/>
        </w:tabs>
        <w:ind w:left="340" w:hanging="340"/>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4E"/>
    <w:rsid w:val="00042F97"/>
    <w:rsid w:val="0005674D"/>
    <w:rsid w:val="00081ED1"/>
    <w:rsid w:val="000B596E"/>
    <w:rsid w:val="000C5569"/>
    <w:rsid w:val="000E054B"/>
    <w:rsid w:val="000F3E0B"/>
    <w:rsid w:val="001444F0"/>
    <w:rsid w:val="00147375"/>
    <w:rsid w:val="00176CF7"/>
    <w:rsid w:val="00180962"/>
    <w:rsid w:val="00185A5C"/>
    <w:rsid w:val="0019684D"/>
    <w:rsid w:val="001E5CF0"/>
    <w:rsid w:val="00236702"/>
    <w:rsid w:val="00255950"/>
    <w:rsid w:val="002D703A"/>
    <w:rsid w:val="002E4A40"/>
    <w:rsid w:val="002E4DCE"/>
    <w:rsid w:val="002F35D5"/>
    <w:rsid w:val="00304CB2"/>
    <w:rsid w:val="00306E81"/>
    <w:rsid w:val="003575E5"/>
    <w:rsid w:val="00364D50"/>
    <w:rsid w:val="00371E9F"/>
    <w:rsid w:val="003756F0"/>
    <w:rsid w:val="00400275"/>
    <w:rsid w:val="004047AB"/>
    <w:rsid w:val="0040621D"/>
    <w:rsid w:val="004177CB"/>
    <w:rsid w:val="00463A4E"/>
    <w:rsid w:val="00493313"/>
    <w:rsid w:val="004C7609"/>
    <w:rsid w:val="004C787B"/>
    <w:rsid w:val="004E0E3C"/>
    <w:rsid w:val="004F1FE2"/>
    <w:rsid w:val="00532B82"/>
    <w:rsid w:val="00560598"/>
    <w:rsid w:val="0058624B"/>
    <w:rsid w:val="00592252"/>
    <w:rsid w:val="0059775B"/>
    <w:rsid w:val="005A10B8"/>
    <w:rsid w:val="005B0013"/>
    <w:rsid w:val="005C2EBD"/>
    <w:rsid w:val="005C4975"/>
    <w:rsid w:val="00604B30"/>
    <w:rsid w:val="00607E5A"/>
    <w:rsid w:val="0064359E"/>
    <w:rsid w:val="006468C6"/>
    <w:rsid w:val="006760B9"/>
    <w:rsid w:val="006927C6"/>
    <w:rsid w:val="006A7E57"/>
    <w:rsid w:val="006C70FE"/>
    <w:rsid w:val="006D543C"/>
    <w:rsid w:val="00705166"/>
    <w:rsid w:val="00730F80"/>
    <w:rsid w:val="0075346E"/>
    <w:rsid w:val="0075348B"/>
    <w:rsid w:val="00771884"/>
    <w:rsid w:val="0078074D"/>
    <w:rsid w:val="0079412A"/>
    <w:rsid w:val="007B6351"/>
    <w:rsid w:val="007D05B7"/>
    <w:rsid w:val="007F0B90"/>
    <w:rsid w:val="0080086B"/>
    <w:rsid w:val="00801539"/>
    <w:rsid w:val="0082612B"/>
    <w:rsid w:val="00826BEF"/>
    <w:rsid w:val="00856667"/>
    <w:rsid w:val="0088241C"/>
    <w:rsid w:val="0089247C"/>
    <w:rsid w:val="00896882"/>
    <w:rsid w:val="008A5E8B"/>
    <w:rsid w:val="008C57BD"/>
    <w:rsid w:val="008D165C"/>
    <w:rsid w:val="00907D60"/>
    <w:rsid w:val="009112D8"/>
    <w:rsid w:val="009262AB"/>
    <w:rsid w:val="00952086"/>
    <w:rsid w:val="00967507"/>
    <w:rsid w:val="00971C18"/>
    <w:rsid w:val="009A7CF6"/>
    <w:rsid w:val="009B1E32"/>
    <w:rsid w:val="009C231E"/>
    <w:rsid w:val="009E3D04"/>
    <w:rsid w:val="009E699E"/>
    <w:rsid w:val="00A30B7E"/>
    <w:rsid w:val="00A425D2"/>
    <w:rsid w:val="00A56274"/>
    <w:rsid w:val="00A74D78"/>
    <w:rsid w:val="00A80E26"/>
    <w:rsid w:val="00A923A2"/>
    <w:rsid w:val="00AA7F50"/>
    <w:rsid w:val="00AC0971"/>
    <w:rsid w:val="00B306A7"/>
    <w:rsid w:val="00B859B1"/>
    <w:rsid w:val="00B9195B"/>
    <w:rsid w:val="00BA074D"/>
    <w:rsid w:val="00BB6BF9"/>
    <w:rsid w:val="00C16CAC"/>
    <w:rsid w:val="00C5157B"/>
    <w:rsid w:val="00C51A09"/>
    <w:rsid w:val="00C77888"/>
    <w:rsid w:val="00CC1B7A"/>
    <w:rsid w:val="00CE3D79"/>
    <w:rsid w:val="00CF1E44"/>
    <w:rsid w:val="00CF7F43"/>
    <w:rsid w:val="00D24328"/>
    <w:rsid w:val="00D625D4"/>
    <w:rsid w:val="00D77B08"/>
    <w:rsid w:val="00DB2394"/>
    <w:rsid w:val="00DC2C51"/>
    <w:rsid w:val="00DD1259"/>
    <w:rsid w:val="00DE2241"/>
    <w:rsid w:val="00E0478C"/>
    <w:rsid w:val="00E31A0E"/>
    <w:rsid w:val="00E914E0"/>
    <w:rsid w:val="00EF664F"/>
    <w:rsid w:val="00F06524"/>
    <w:rsid w:val="00F71DE8"/>
    <w:rsid w:val="00F966BE"/>
    <w:rsid w:val="00FA502D"/>
    <w:rsid w:val="00FB57AE"/>
    <w:rsid w:val="00FD07E5"/>
    <w:rsid w:val="00FD6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B9313F3"/>
  <w15:chartTrackingRefBased/>
  <w15:docId w15:val="{8D1D9B15-FBC1-4544-9AFB-8BC7848F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A4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63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63A4E"/>
    <w:rPr>
      <w:sz w:val="16"/>
      <w:szCs w:val="16"/>
    </w:rPr>
  </w:style>
  <w:style w:type="paragraph" w:styleId="CommentText">
    <w:name w:val="annotation text"/>
    <w:basedOn w:val="Normal"/>
    <w:semiHidden/>
    <w:rsid w:val="00463A4E"/>
    <w:rPr>
      <w:sz w:val="20"/>
      <w:szCs w:val="20"/>
    </w:rPr>
  </w:style>
  <w:style w:type="paragraph" w:styleId="BalloonText">
    <w:name w:val="Balloon Text"/>
    <w:basedOn w:val="Normal"/>
    <w:semiHidden/>
    <w:rsid w:val="00463A4E"/>
    <w:rPr>
      <w:rFonts w:ascii="Tahoma" w:hAnsi="Tahoma" w:cs="Tahoma"/>
      <w:sz w:val="16"/>
      <w:szCs w:val="16"/>
    </w:rPr>
  </w:style>
  <w:style w:type="paragraph" w:styleId="Header">
    <w:name w:val="header"/>
    <w:basedOn w:val="Normal"/>
    <w:rsid w:val="00463A4E"/>
    <w:pPr>
      <w:tabs>
        <w:tab w:val="center" w:pos="4153"/>
        <w:tab w:val="right" w:pos="8306"/>
      </w:tabs>
    </w:pPr>
  </w:style>
  <w:style w:type="paragraph" w:styleId="Footer">
    <w:name w:val="footer"/>
    <w:basedOn w:val="Normal"/>
    <w:rsid w:val="00463A4E"/>
    <w:pPr>
      <w:tabs>
        <w:tab w:val="center" w:pos="4153"/>
        <w:tab w:val="right" w:pos="8306"/>
      </w:tabs>
    </w:pPr>
  </w:style>
  <w:style w:type="paragraph" w:styleId="CommentSubject">
    <w:name w:val="annotation subject"/>
    <w:basedOn w:val="CommentText"/>
    <w:next w:val="CommentText"/>
    <w:semiHidden/>
    <w:rsid w:val="006C70FE"/>
    <w:rPr>
      <w:b/>
      <w:bCs/>
    </w:rPr>
  </w:style>
  <w:style w:type="character" w:styleId="Hyperlink">
    <w:name w:val="Hyperlink"/>
    <w:rsid w:val="00D625D4"/>
    <w:rPr>
      <w:color w:val="0000FF"/>
      <w:u w:val="single"/>
    </w:rPr>
  </w:style>
  <w:style w:type="paragraph" w:styleId="FootnoteText">
    <w:name w:val="footnote text"/>
    <w:basedOn w:val="Normal"/>
    <w:semiHidden/>
    <w:rsid w:val="009E3D04"/>
    <w:rPr>
      <w:sz w:val="20"/>
      <w:szCs w:val="20"/>
    </w:rPr>
  </w:style>
  <w:style w:type="character" w:styleId="FootnoteReference">
    <w:name w:val="footnote reference"/>
    <w:semiHidden/>
    <w:rsid w:val="009E3D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1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iw.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6" ma:contentTypeDescription="Create a new document." ma:contentTypeScope="" ma:versionID="f39613b4102c693aa6a89fcf7a826bc5">
  <xsd:schema xmlns:xsd="http://www.w3.org/2001/XMLSchema" xmlns:xs="http://www.w3.org/2001/XMLSchema" xmlns:p="http://schemas.microsoft.com/office/2006/metadata/properties" xmlns:ns3="ef277e87-290d-49c5-91d0-3912be04ccbd" targetNamespace="http://schemas.microsoft.com/office/2006/metadata/properties" ma:root="true" ma:fieldsID="41fef9fd5f612de8a9cf5c43478a7c61"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7C9C9C-03A0-4A61-B6C5-EE5370107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0414DD-6243-479D-AFCB-0405463A93F6}">
  <ds:schemaRefs>
    <ds:schemaRef ds:uri="http://schemas.microsoft.com/sharepoint/v3/contenttype/forms"/>
  </ds:schemaRefs>
</ds:datastoreItem>
</file>

<file path=customXml/itemProps3.xml><?xml version="1.0" encoding="utf-8"?>
<ds:datastoreItem xmlns:ds="http://schemas.openxmlformats.org/officeDocument/2006/customXml" ds:itemID="{2CE6D712-2561-41AD-87C6-6093EEFC34B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77e87-290d-49c5-91d0-3912be04ccb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442</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 1(A) Death of a Patient</vt:lpstr>
    </vt:vector>
  </TitlesOfParts>
  <Company>Welsh Assembly Government</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1(A) Death of a Patient</dc:title>
  <dc:subject/>
  <dc:creator>RogersA2</dc:creator>
  <cp:keywords/>
  <cp:lastModifiedBy>Irons, Luke (HIW)</cp:lastModifiedBy>
  <cp:revision>4</cp:revision>
  <cp:lastPrinted>2011-12-07T13:20:00Z</cp:lastPrinted>
  <dcterms:created xsi:type="dcterms:W3CDTF">2020-01-16T15:01:00Z</dcterms:created>
  <dcterms:modified xsi:type="dcterms:W3CDTF">2020-01-16T15:02:00Z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A2193064</vt:lpwstr>
  </property>
  <property fmtid="{D5CDD505-2E9C-101B-9397-08002B2CF9AE}" pid="3" name="Objective-Title">
    <vt:lpwstr>Regulation 30_31 notifications - Form NE06a - Alleged misconduct resulting in actual or potential harm to a patient</vt:lpwstr>
  </property>
  <property fmtid="{D5CDD505-2E9C-101B-9397-08002B2CF9AE}" pid="4" name="Objective-Comment">
    <vt:lpwstr/>
  </property>
  <property fmtid="{D5CDD505-2E9C-101B-9397-08002B2CF9AE}" pid="5" name="Objective-CreationStamp">
    <vt:filetime>2011-12-09T16:26:16Z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2012-11-19T14:33:31Z</vt:filetime>
  </property>
  <property fmtid="{D5CDD505-2E9C-101B-9397-08002B2CF9AE}" pid="10" name="Objective-Owner">
    <vt:lpwstr>Rogers, Angharad (HIW)</vt:lpwstr>
  </property>
  <property fmtid="{D5CDD505-2E9C-101B-9397-08002B2CF9AE}" pid="11" name="Objective-Path">
    <vt:lpwstr>Objective Global Folder:Corporate File Plan:BUSINESS GOVERNANCE:Business Governance - Instructions &amp; Standard Information:Healthcare Inspectorate Wales (HIW) - Procedures, Guidance &amp; Templates - Notifications Under Regulations 30 &amp; 31 - 2012-2016:</vt:lpwstr>
  </property>
  <property fmtid="{D5CDD505-2E9C-101B-9397-08002B2CF9AE}" pid="12" name="Objective-Parent">
    <vt:lpwstr>Healthcare Inspectorate Wales (HIW) - Procedures, Guidance &amp; Templates - Notifications Under Regulations 30 &amp; 31 - 2012-2016</vt:lpwstr>
  </property>
  <property fmtid="{D5CDD505-2E9C-101B-9397-08002B2CF9AE}" pid="13" name="Objective-State">
    <vt:lpwstr>Being Edited</vt:lpwstr>
  </property>
  <property fmtid="{D5CDD505-2E9C-101B-9397-08002B2CF9AE}" pid="14" name="Objective-Version">
    <vt:lpwstr>2.3</vt:lpwstr>
  </property>
  <property fmtid="{D5CDD505-2E9C-101B-9397-08002B2CF9AE}" pid="15" name="Objective-VersionNumber">
    <vt:r8>6</vt:r8>
  </property>
  <property fmtid="{D5CDD505-2E9C-101B-9397-08002B2CF9AE}" pid="16" name="Objective-VersionComment">
    <vt:lpwstr/>
  </property>
  <property fmtid="{D5CDD505-2E9C-101B-9397-08002B2CF9AE}" pid="17" name="Objective-FileNumber">
    <vt:lpwstr>qA986559</vt:lpwstr>
  </property>
  <property fmtid="{D5CDD505-2E9C-101B-9397-08002B2CF9AE}" pid="18" name="Objective-Classification">
    <vt:lpwstr>[Inherited - Restricted]</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2011-12-09T00:00:00Z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ContentTypeId">
    <vt:lpwstr>0x010100739205D88DC4F44CB1CA8437F92B0221</vt:lpwstr>
  </property>
</Properties>
</file>